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C2370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BC2370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BC2370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BC2370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BC2370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F9564B" w:rsidRPr="00BC2370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441689" w:rsidRPr="00BC2370">
        <w:rPr>
          <w:rFonts w:ascii="Times New Roman" w:eastAsia="Times New Roman" w:hAnsi="Times New Roman" w:cs="Times New Roman"/>
          <w:b/>
          <w:lang w:val="ru-RU" w:eastAsia="ar-SA"/>
        </w:rPr>
        <w:t>2</w:t>
      </w:r>
    </w:p>
    <w:p w:rsidR="00302705" w:rsidRPr="00BC2370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C2370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BC2370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BC2370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BC2370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BC2370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BC2370">
        <w:rPr>
          <w:rFonts w:ascii="Times New Roman" w:eastAsia="Times New Roman" w:hAnsi="Times New Roman" w:cs="Times New Roman"/>
          <w:lang w:val="ru-RU" w:eastAsia="ru-RU"/>
        </w:rPr>
        <w:t>«</w:t>
      </w:r>
      <w:r w:rsidR="00F54FAA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Строительство ВОЛС потребителям в г.Минске, </w:t>
      </w:r>
      <w:r w:rsidR="00441689" w:rsidRPr="00BC2370">
        <w:rPr>
          <w:rFonts w:ascii="Times New Roman" w:eastAsia="Times New Roman" w:hAnsi="Times New Roman" w:cs="Times New Roman"/>
          <w:iCs/>
          <w:lang w:val="ru-RU" w:eastAsia="ru-RU"/>
        </w:rPr>
        <w:t>14.25 этап</w:t>
      </w:r>
      <w:r w:rsidR="00BC3719" w:rsidRPr="00BC2370">
        <w:rPr>
          <w:rFonts w:ascii="Times New Roman" w:eastAsia="Times New Roman" w:hAnsi="Times New Roman" w:cs="Times New Roman"/>
          <w:lang w:val="ru-RU" w:eastAsia="ru-RU"/>
        </w:rPr>
        <w:t>»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BC2370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BC2370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BC2370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C2370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C2370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C2370">
        <w:rPr>
          <w:sz w:val="22"/>
          <w:szCs w:val="22"/>
        </w:rPr>
        <w:t xml:space="preserve">Вид процедуры закупки и обоснование ее выбора: </w:t>
      </w:r>
      <w:r w:rsidRPr="00BC2370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BC2370">
        <w:rPr>
          <w:sz w:val="22"/>
          <w:szCs w:val="22"/>
          <w:lang w:eastAsia="ru-RU"/>
        </w:rPr>
        <w:t>) за счет собственных средств»</w:t>
      </w:r>
      <w:r w:rsidRPr="00BC2370">
        <w:rPr>
          <w:sz w:val="22"/>
          <w:szCs w:val="22"/>
          <w:lang w:eastAsia="ru-RU"/>
        </w:rPr>
        <w:t>, приказом РУП «</w:t>
      </w:r>
      <w:proofErr w:type="spellStart"/>
      <w:r w:rsidRPr="00BC2370">
        <w:rPr>
          <w:sz w:val="22"/>
          <w:szCs w:val="22"/>
          <w:lang w:eastAsia="ru-RU"/>
        </w:rPr>
        <w:t>Белтелеком</w:t>
      </w:r>
      <w:proofErr w:type="spellEnd"/>
      <w:r w:rsidRPr="00BC2370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BC2370">
        <w:rPr>
          <w:sz w:val="22"/>
          <w:szCs w:val="22"/>
          <w:lang w:eastAsia="ru-RU"/>
        </w:rPr>
        <w:t xml:space="preserve"> «Белтелеком» от 19.11.2024 № 836</w:t>
      </w:r>
      <w:r w:rsidRPr="00BC2370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BC2370">
        <w:rPr>
          <w:sz w:val="22"/>
          <w:szCs w:val="22"/>
        </w:rPr>
        <w:t>.</w:t>
      </w:r>
    </w:p>
    <w:p w:rsidR="00934F7B" w:rsidRPr="00BC2370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C2370">
        <w:rPr>
          <w:sz w:val="22"/>
          <w:szCs w:val="22"/>
        </w:rPr>
        <w:t>Необходим</w:t>
      </w:r>
      <w:r w:rsidR="00934F7B" w:rsidRPr="00BC2370">
        <w:rPr>
          <w:sz w:val="22"/>
          <w:szCs w:val="22"/>
        </w:rPr>
        <w:t>о выполнить</w:t>
      </w:r>
      <w:r w:rsidRPr="00BC2370">
        <w:rPr>
          <w:sz w:val="22"/>
          <w:szCs w:val="22"/>
        </w:rPr>
        <w:t>:</w:t>
      </w:r>
      <w:r w:rsidR="00934F7B" w:rsidRPr="00BC2370">
        <w:rPr>
          <w:sz w:val="22"/>
          <w:szCs w:val="22"/>
        </w:rPr>
        <w:t xml:space="preserve"> </w:t>
      </w:r>
    </w:p>
    <w:p w:rsidR="00441689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58 абонентов.</w:t>
      </w:r>
    </w:p>
    <w:p w:rsidR="00441689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хPON</w:t>
      </w:r>
      <w:proofErr w:type="spellEnd"/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сплиттерами</w:t>
      </w:r>
      <w:proofErr w:type="spellEnd"/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441689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 построение 58 участков распределительной и абонентской сети от существующих ОРШ, общая длина ВОЛС – 8322м.</w:t>
      </w:r>
    </w:p>
    <w:p w:rsidR="00441689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441689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7D663F" w:rsidRPr="00BC2370" w:rsidRDefault="00441689" w:rsidP="004416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BC2370">
        <w:rPr>
          <w:rFonts w:ascii="Times New Roman" w:eastAsia="Times New Roman" w:hAnsi="Times New Roman" w:cs="Times New Roman"/>
          <w:bCs/>
          <w:iCs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</w:t>
      </w:r>
      <w:r w:rsidR="007D663F" w:rsidRPr="00BC2370">
        <w:rPr>
          <w:rFonts w:ascii="Times New Roman" w:eastAsia="Times New Roman" w:hAnsi="Times New Roman" w:cs="Times New Roman"/>
          <w:lang w:val="ru-RU" w:eastAsia="ar-SA"/>
        </w:rPr>
        <w:t xml:space="preserve">. </w:t>
      </w:r>
    </w:p>
    <w:p w:rsidR="00A23E00" w:rsidRPr="00BC2370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189 012,69 руб. (Сто восемьдесят девять тысяч двенадцать рублей 69 копеек), в т.ч. НДС 20% 12 519,04 руб. (Двенадцать тысяч пятьсот девятнадцать рублей 04 копейки), в том числе: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-цена, облагаемая НДС: 75 114,23 руб. (Семьдесят пять тысяч сто четырнадцать рублей 23 копейки), в т.ч. НДС 20% 12 519,04 руб. (Двенадцать тысяч пятьсот девятнадцать рублей 04 копейки).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Материалы Заказчика (на 01.05.2025г) – 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5 141,68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Пять тысяч сто сорок один рубль 68 копеек</w:t>
      </w:r>
      <w:r w:rsidRPr="00BC2370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BC2370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. материалов Заказчика – 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273,54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Двести семьдесят три рубля 54 копейки</w:t>
      </w:r>
      <w:r w:rsidRPr="00BC2370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-цена, необлагаемая НДС: 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113 898,46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Сто тринадцать тысяч восемьсот девяносто восемь рублей 46 копеек</w:t>
      </w:r>
      <w:r w:rsidRPr="00BC2370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D80247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Материалы Заказчика (на 01.05.2025г) – 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3 912,00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Три тысячи девятьсот двенадцать рублей 00 копеек</w:t>
      </w:r>
      <w:r w:rsidRPr="00BC2370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934F7B" w:rsidRPr="00BC2370" w:rsidRDefault="00D80247" w:rsidP="00D80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BC2370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. материалов Заказчика – 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208,12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E7DC7" w:rsidRPr="00BC2370">
        <w:rPr>
          <w:rFonts w:ascii="Times New Roman" w:eastAsia="Times New Roman" w:hAnsi="Times New Roman" w:cs="Times New Roman"/>
          <w:lang w:val="ru-RU" w:eastAsia="ru-RU"/>
        </w:rPr>
        <w:t>Двести восемь рублей 12 копеек</w:t>
      </w:r>
      <w:r w:rsidRPr="00BC2370">
        <w:rPr>
          <w:rFonts w:ascii="Times New Roman" w:eastAsia="Times New Roman" w:hAnsi="Times New Roman" w:cs="Times New Roman"/>
          <w:lang w:val="ru-RU" w:eastAsia="ru-RU"/>
        </w:rPr>
        <w:t>)</w:t>
      </w:r>
      <w:r w:rsidR="00934F7B" w:rsidRPr="00BC23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BC2370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BC2370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0469FE" w:rsidRPr="00BC2370">
        <w:rPr>
          <w:rFonts w:ascii="Times New Roman" w:eastAsia="Times New Roman" w:hAnsi="Times New Roman" w:cs="Times New Roman"/>
          <w:lang w:val="ru-RU" w:eastAsia="ru-RU"/>
        </w:rPr>
        <w:t>20</w:t>
      </w:r>
      <w:r w:rsidR="00D560B8" w:rsidRPr="00BC2370">
        <w:rPr>
          <w:rFonts w:ascii="Times New Roman" w:eastAsia="Times New Roman" w:hAnsi="Times New Roman" w:cs="Times New Roman"/>
          <w:lang w:val="ru-RU" w:eastAsia="ru-RU"/>
        </w:rPr>
        <w:t>.0</w:t>
      </w:r>
      <w:r w:rsidR="000469FE" w:rsidRPr="00BC2370">
        <w:rPr>
          <w:rFonts w:ascii="Times New Roman" w:eastAsia="Times New Roman" w:hAnsi="Times New Roman" w:cs="Times New Roman"/>
          <w:lang w:val="ru-RU" w:eastAsia="ru-RU"/>
        </w:rPr>
        <w:t>8</w:t>
      </w:r>
      <w:r w:rsidR="00A21F9F" w:rsidRPr="00BC2370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2C0E67" w:rsidRPr="00BC2370">
        <w:rPr>
          <w:rFonts w:ascii="Times New Roman" w:eastAsia="Times New Roman" w:hAnsi="Times New Roman" w:cs="Times New Roman"/>
          <w:lang w:val="ru-RU" w:eastAsia="ru-RU"/>
        </w:rPr>
        <w:t>16</w:t>
      </w:r>
      <w:r w:rsidR="00A21F9F" w:rsidRPr="00BC2370">
        <w:rPr>
          <w:rFonts w:ascii="Times New Roman" w:eastAsia="Times New Roman" w:hAnsi="Times New Roman" w:cs="Times New Roman"/>
          <w:lang w:val="ru-RU" w:eastAsia="ru-RU"/>
        </w:rPr>
        <w:t>.</w:t>
      </w:r>
      <w:r w:rsidR="002C0E67" w:rsidRPr="00BC2370">
        <w:rPr>
          <w:rFonts w:ascii="Times New Roman" w:eastAsia="Times New Roman" w:hAnsi="Times New Roman" w:cs="Times New Roman"/>
          <w:lang w:val="ru-RU" w:eastAsia="ru-RU"/>
        </w:rPr>
        <w:t>0</w:t>
      </w:r>
      <w:r w:rsidR="00BB14E5" w:rsidRPr="00BC2370">
        <w:rPr>
          <w:rFonts w:ascii="Times New Roman" w:eastAsia="Times New Roman" w:hAnsi="Times New Roman" w:cs="Times New Roman"/>
          <w:lang w:val="ru-RU" w:eastAsia="ru-RU"/>
        </w:rPr>
        <w:t>1</w:t>
      </w:r>
      <w:r w:rsidR="00D560B8" w:rsidRPr="00BC2370">
        <w:rPr>
          <w:rFonts w:ascii="Times New Roman" w:eastAsia="Times New Roman" w:hAnsi="Times New Roman" w:cs="Times New Roman"/>
          <w:lang w:val="ru-RU" w:eastAsia="ru-RU"/>
        </w:rPr>
        <w:t>.202</w:t>
      </w:r>
      <w:r w:rsidR="002C0E67" w:rsidRPr="00BC2370">
        <w:rPr>
          <w:rFonts w:ascii="Times New Roman" w:eastAsia="Times New Roman" w:hAnsi="Times New Roman" w:cs="Times New Roman"/>
          <w:lang w:val="ru-RU" w:eastAsia="ru-RU"/>
        </w:rPr>
        <w:t>6</w:t>
      </w:r>
      <w:r w:rsidR="00D560B8" w:rsidRPr="00BC2370">
        <w:rPr>
          <w:rFonts w:ascii="Times New Roman" w:eastAsia="Times New Roman" w:hAnsi="Times New Roman" w:cs="Times New Roman"/>
          <w:lang w:val="ru-RU" w:eastAsia="ru-RU"/>
        </w:rPr>
        <w:t>г.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BC2370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BC23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BC2370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B232DE" w:rsidRPr="00BC2370">
        <w:rPr>
          <w:rFonts w:ascii="Times New Roman" w:eastAsia="Times New Roman" w:hAnsi="Times New Roman" w:cs="Times New Roman"/>
          <w:iCs/>
          <w:lang w:val="ru-RU" w:eastAsia="ru-RU"/>
        </w:rPr>
        <w:t>29</w:t>
      </w:r>
      <w:r w:rsidR="00D23F0D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BB14E5" w:rsidRPr="00BC2370">
        <w:rPr>
          <w:rFonts w:ascii="Times New Roman" w:eastAsia="Times New Roman" w:hAnsi="Times New Roman" w:cs="Times New Roman"/>
          <w:iCs/>
          <w:lang w:val="ru-RU" w:eastAsia="ru-RU"/>
        </w:rPr>
        <w:t>июл</w:t>
      </w:r>
      <w:r w:rsidR="0058337D" w:rsidRPr="00BC2370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BC2370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BC2370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C2370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BC2370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609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C23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BC2370">
        <w:rPr>
          <w:rFonts w:ascii="Times New Roman" w:eastAsia="Times New Roman" w:hAnsi="Times New Roman" w:cs="Times New Roman"/>
          <w:lang w:val="ru-RU" w:eastAsia="ru-RU"/>
        </w:rPr>
        <w:t>е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B232DE" w:rsidRPr="00BC2370">
        <w:rPr>
          <w:rFonts w:ascii="Times New Roman" w:eastAsia="Times New Roman" w:hAnsi="Times New Roman" w:cs="Times New Roman"/>
          <w:lang w:val="ru-RU" w:eastAsia="ru-RU"/>
        </w:rPr>
        <w:t>05</w:t>
      </w:r>
      <w:r w:rsidR="00012F93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C2370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BC2370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BC2370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C2370">
        <w:rPr>
          <w:rFonts w:ascii="Times New Roman" w:eastAsia="Times New Roman" w:hAnsi="Times New Roman" w:cs="Times New Roman"/>
          <w:lang w:val="ru-RU" w:eastAsia="ru-RU"/>
        </w:rPr>
        <w:t>05</w:t>
      </w:r>
      <w:r w:rsidR="00BB14E5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C2370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BC2370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BC2370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BC2370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BC2370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609</w:t>
      </w:r>
      <w:r w:rsidRPr="00BC2370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BC23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BC2370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BC23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3</w:t>
      </w:r>
      <w:r w:rsidRPr="00BC2370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BC2370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BC2370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C2370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C2370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BC2370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BC2370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BC2370">
        <w:rPr>
          <w:rFonts w:ascii="Times New Roman" w:eastAsia="Times New Roman" w:hAnsi="Times New Roman" w:cs="Times New Roman"/>
          <w:lang w:val="ru-RU" w:eastAsia="ru-RU"/>
        </w:rPr>
        <w:t>о</w:t>
      </w:r>
      <w:r w:rsidRPr="00BC2370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C2370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BC2370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BC237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BC2370">
        <w:rPr>
          <w:rFonts w:ascii="Times New Roman" w:eastAsia="Times New Roman" w:hAnsi="Times New Roman" w:cs="Times New Roman"/>
          <w:lang w:val="ru-RU" w:eastAsia="ru-RU"/>
        </w:rPr>
        <w:t>ф</w:t>
      </w:r>
      <w:r w:rsidRPr="00BC2370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BC2370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BC2370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BC2370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BC2370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BC2370">
        <w:rPr>
          <w:rFonts w:ascii="Times New Roman" w:eastAsia="Times New Roman" w:hAnsi="Times New Roman" w:cs="Times New Roman"/>
          <w:lang w:val="en-GB" w:eastAsia="ru-RU"/>
        </w:rPr>
        <w:t> </w:t>
      </w:r>
      <w:r w:rsidRPr="00BC2370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A66953" w:rsidRPr="00BC2370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</w:t>
      </w:r>
      <w:proofErr w:type="spellStart"/>
      <w:r w:rsidRPr="00BC2370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BC2370">
        <w:rPr>
          <w:rFonts w:ascii="Times New Roman" w:eastAsia="Times New Roman" w:hAnsi="Times New Roman" w:cs="Times New Roman"/>
          <w:lang w:val="ru-RU" w:eastAsia="ru-RU"/>
        </w:rPr>
        <w:t xml:space="preserve"> Олег Владимирович, </w:t>
      </w:r>
    </w:p>
    <w:p w:rsidR="00A66953" w:rsidRPr="00BC2370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BC2370">
        <w:rPr>
          <w:rFonts w:ascii="Times New Roman" w:eastAsia="Times New Roman" w:hAnsi="Times New Roman" w:cs="Times New Roman"/>
          <w:lang w:val="ru-RU" w:eastAsia="ru-RU"/>
        </w:rPr>
        <w:t>тел.: 8(17)359 46 41.</w:t>
      </w:r>
    </w:p>
    <w:bookmarkEnd w:id="0"/>
    <w:p w:rsidR="00006812" w:rsidRPr="00BC2370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BC2370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0737E"/>
    <w:rsid w:val="00255D18"/>
    <w:rsid w:val="00284333"/>
    <w:rsid w:val="002C0E67"/>
    <w:rsid w:val="002C6822"/>
    <w:rsid w:val="002D73D9"/>
    <w:rsid w:val="00302705"/>
    <w:rsid w:val="00322186"/>
    <w:rsid w:val="0035006E"/>
    <w:rsid w:val="00355307"/>
    <w:rsid w:val="003A52E1"/>
    <w:rsid w:val="003A79A3"/>
    <w:rsid w:val="003E7DC7"/>
    <w:rsid w:val="00441689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46F2E"/>
    <w:rsid w:val="008551A6"/>
    <w:rsid w:val="00865C24"/>
    <w:rsid w:val="008A0332"/>
    <w:rsid w:val="0090008A"/>
    <w:rsid w:val="00934F7B"/>
    <w:rsid w:val="00950E9D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1DB8"/>
    <w:rsid w:val="00B12BB1"/>
    <w:rsid w:val="00B1539C"/>
    <w:rsid w:val="00B232DE"/>
    <w:rsid w:val="00B52AC2"/>
    <w:rsid w:val="00B967E1"/>
    <w:rsid w:val="00BB14E5"/>
    <w:rsid w:val="00BC2370"/>
    <w:rsid w:val="00BC3719"/>
    <w:rsid w:val="00BD03FE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80247"/>
    <w:rsid w:val="00DC2E63"/>
    <w:rsid w:val="00DD419E"/>
    <w:rsid w:val="00DE48AA"/>
    <w:rsid w:val="00DF3F5B"/>
    <w:rsid w:val="00E14B66"/>
    <w:rsid w:val="00E5358B"/>
    <w:rsid w:val="00E83031"/>
    <w:rsid w:val="00F54FAA"/>
    <w:rsid w:val="00F9564B"/>
    <w:rsid w:val="00FB096D"/>
    <w:rsid w:val="00FC481B"/>
    <w:rsid w:val="00FD408E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8C797E-2953-485D-A29E-A7E976AF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DFCA-2D34-4BF2-9687-C95FA6BC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2024-11-14T12:47:00Z</cp:lastPrinted>
  <dcterms:created xsi:type="dcterms:W3CDTF">2025-07-26T22:20:00Z</dcterms:created>
  <dcterms:modified xsi:type="dcterms:W3CDTF">2025-07-28T08:32:00Z</dcterms:modified>
</cp:coreProperties>
</file>