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190" w:rsidRPr="00801038" w:rsidRDefault="003B6DFB" w:rsidP="00F64272">
      <w:pPr>
        <w:tabs>
          <w:tab w:val="left" w:pos="4536"/>
        </w:tabs>
        <w:spacing w:after="0" w:line="240" w:lineRule="auto"/>
        <w:jc w:val="center"/>
        <w:rPr>
          <w:rFonts w:ascii="Times New Roman" w:eastAsia="SimSun" w:hAnsi="Times New Roman" w:cs="Times New Roman"/>
          <w:sz w:val="30"/>
          <w:szCs w:val="30"/>
          <w:lang w:val="ru-RU" w:eastAsia="ru-RU"/>
        </w:rPr>
      </w:pPr>
      <w:r>
        <w:rPr>
          <w:rFonts w:ascii="Arial" w:eastAsia="Times New Roman" w:hAnsi="Arial" w:cs="Times New Roman"/>
          <w:noProof/>
          <w:sz w:val="24"/>
          <w:szCs w:val="20"/>
        </w:rPr>
        <w:drawing>
          <wp:inline distT="0" distB="0" distL="0" distR="0">
            <wp:extent cx="1095375" cy="295275"/>
            <wp:effectExtent l="0" t="0" r="0" b="0"/>
            <wp:docPr id="1" name="Рисунок 1" descr="C:\Users\PROHOR~1\AppData\Local\Shchechko.IV\AppData\Local\Packages\Microsoft.Windows.Photos_8wekyb3d8bbwe\TempState\ShareServiceTempFolder\BTK_Logo_fi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HOR~1\AppData\Local\Shchechko.IV\AppData\Local\Packages\Microsoft.Windows.Photos_8wekyb3d8bbwe\TempState\ShareServiceTempFolder\BTK_Logo_fin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633" w:type="dxa"/>
        <w:tblInd w:w="-884" w:type="dxa"/>
        <w:tblLayout w:type="fixed"/>
        <w:tblLook w:val="0000" w:firstRow="0" w:lastRow="0" w:firstColumn="0" w:lastColumn="0" w:noHBand="0" w:noVBand="0"/>
      </w:tblPr>
      <w:tblGrid>
        <w:gridCol w:w="884"/>
        <w:gridCol w:w="107"/>
        <w:gridCol w:w="4146"/>
        <w:gridCol w:w="283"/>
        <w:gridCol w:w="401"/>
        <w:gridCol w:w="4812"/>
      </w:tblGrid>
      <w:tr w:rsidR="00AE0190" w:rsidRPr="00B322A3" w:rsidTr="00133596">
        <w:trPr>
          <w:trHeight w:val="2259"/>
        </w:trPr>
        <w:tc>
          <w:tcPr>
            <w:tcW w:w="991" w:type="dxa"/>
            <w:gridSpan w:val="2"/>
          </w:tcPr>
          <w:p w:rsidR="00AE0190" w:rsidRPr="00801038" w:rsidRDefault="00AE0190" w:rsidP="00D719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val="ru-RU" w:eastAsia="ru-RU"/>
              </w:rPr>
            </w:pPr>
            <w:bookmarkStart w:id="0" w:name="_Toc374552426"/>
            <w:bookmarkStart w:id="1" w:name="_Toc374690987"/>
            <w:bookmarkStart w:id="2" w:name="_Toc374692797"/>
          </w:p>
          <w:p w:rsidR="00AE0190" w:rsidRPr="00801038" w:rsidRDefault="00AE0190" w:rsidP="00D71994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0"/>
                <w:lang w:val="ru-RU" w:eastAsia="ru-RU"/>
              </w:rPr>
            </w:pPr>
          </w:p>
          <w:p w:rsidR="00AE0190" w:rsidRPr="00801038" w:rsidRDefault="009145A8" w:rsidP="00D7199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>
                  <wp:extent cx="495300" cy="361950"/>
                  <wp:effectExtent l="0" t="0" r="0" b="0"/>
                  <wp:docPr id="4" name="Изображение 53" descr="st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53" descr="st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0190" w:rsidRPr="00801038" w:rsidRDefault="00AE0190" w:rsidP="00D7199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  <w:lang w:eastAsia="ru-RU"/>
              </w:rPr>
            </w:pPr>
          </w:p>
          <w:p w:rsidR="00AE0190" w:rsidRPr="00801038" w:rsidRDefault="00AE0190" w:rsidP="00D7199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  <w:lang w:eastAsia="ru-RU"/>
              </w:rPr>
            </w:pPr>
          </w:p>
          <w:p w:rsidR="00AE0190" w:rsidRPr="00801038" w:rsidRDefault="00AE0190" w:rsidP="00D71994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Times New Roman"/>
                <w:sz w:val="10"/>
                <w:szCs w:val="10"/>
                <w:lang w:eastAsia="ru-RU"/>
              </w:rPr>
            </w:pPr>
          </w:p>
          <w:p w:rsidR="00AE0190" w:rsidRPr="00801038" w:rsidRDefault="009145A8" w:rsidP="00D71994">
            <w:pPr>
              <w:widowControl w:val="0"/>
              <w:spacing w:after="0" w:line="240" w:lineRule="auto"/>
              <w:ind w:rightChars="-111" w:right="-244"/>
              <w:rPr>
                <w:rFonts w:ascii="Times New Roman" w:eastAsia="Times New Roman" w:hAnsi="Times New Roman" w:cs="Times New Roman"/>
                <w:sz w:val="24"/>
                <w:szCs w:val="30"/>
                <w:lang w:val="ru-RU" w:eastAsia="zh-CN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>
                  <wp:extent cx="542925" cy="704850"/>
                  <wp:effectExtent l="0" t="0" r="9525" b="0"/>
                  <wp:docPr id="3" name="Изображение 54" descr="Эмблема Премии Правительства с годом_2024 rus midd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54" descr="Эмблема Премии Правительства с годом_2024 rus midd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0" w:type="dxa"/>
            <w:gridSpan w:val="3"/>
          </w:tcPr>
          <w:tbl>
            <w:tblPr>
              <w:tblW w:w="0" w:type="dxa"/>
              <w:tblLayout w:type="fixed"/>
              <w:tblLook w:val="01E0" w:firstRow="1" w:lastRow="1" w:firstColumn="1" w:lastColumn="1" w:noHBand="0" w:noVBand="0"/>
            </w:tblPr>
            <w:tblGrid>
              <w:gridCol w:w="4857"/>
            </w:tblGrid>
            <w:tr w:rsidR="007A2195" w:rsidRPr="005A6124" w:rsidTr="00D03208">
              <w:trPr>
                <w:trHeight w:val="364"/>
              </w:trPr>
              <w:tc>
                <w:tcPr>
                  <w:tcW w:w="4857" w:type="dxa"/>
                  <w:hideMark/>
                </w:tcPr>
                <w:p w:rsidR="007A2195" w:rsidRPr="007A2195" w:rsidRDefault="007A2195" w:rsidP="007A2195">
                  <w:pPr>
                    <w:widowControl w:val="0"/>
                    <w:tabs>
                      <w:tab w:val="left" w:pos="453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be-BY" w:eastAsia="ru-RU"/>
                    </w:rPr>
                  </w:pPr>
                  <w:r w:rsidRPr="007A2195">
                    <w:rPr>
                      <w:rFonts w:ascii="Times New Roman" w:eastAsia="SimSun" w:hAnsi="Times New Roman" w:cs="Times New Roman"/>
                      <w:bCs/>
                      <w:sz w:val="16"/>
                      <w:szCs w:val="16"/>
                      <w:lang w:val="be-BY" w:eastAsia="ru-RU"/>
                    </w:rPr>
                    <w:t>Міністэрства сувязі і інфарматызацыі</w:t>
                  </w:r>
                </w:p>
                <w:p w:rsidR="007A2195" w:rsidRPr="007A2195" w:rsidRDefault="007A2195" w:rsidP="007A2195">
                  <w:pPr>
                    <w:widowControl w:val="0"/>
                    <w:tabs>
                      <w:tab w:val="left" w:pos="453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sz w:val="16"/>
                      <w:szCs w:val="16"/>
                      <w:lang w:val="be-BY" w:eastAsia="ru-RU"/>
                    </w:rPr>
                  </w:pPr>
                  <w:r w:rsidRPr="007A2195">
                    <w:rPr>
                      <w:rFonts w:ascii="Times New Roman" w:eastAsia="SimSun" w:hAnsi="Times New Roman" w:cs="Times New Roman"/>
                      <w:bCs/>
                      <w:sz w:val="16"/>
                      <w:szCs w:val="16"/>
                      <w:lang w:val="be-BY" w:eastAsia="ru-RU"/>
                    </w:rPr>
                    <w:t>Рэспублікі Беларусь</w:t>
                  </w:r>
                </w:p>
              </w:tc>
            </w:tr>
            <w:tr w:rsidR="007A2195" w:rsidRPr="005A6124" w:rsidTr="00D03208">
              <w:trPr>
                <w:trHeight w:val="1081"/>
              </w:trPr>
              <w:tc>
                <w:tcPr>
                  <w:tcW w:w="4857" w:type="dxa"/>
                  <w:hideMark/>
                </w:tcPr>
                <w:p w:rsidR="007A2195" w:rsidRPr="003728F1" w:rsidRDefault="007A2195" w:rsidP="007A2195">
                  <w:pPr>
                    <w:widowControl w:val="0"/>
                    <w:tabs>
                      <w:tab w:val="left" w:pos="1444"/>
                      <w:tab w:val="left" w:pos="4536"/>
                    </w:tabs>
                    <w:autoSpaceDE w:val="0"/>
                    <w:autoSpaceDN w:val="0"/>
                    <w:adjustRightInd w:val="0"/>
                    <w:spacing w:before="80" w:after="0" w:line="220" w:lineRule="exact"/>
                    <w:contextualSpacing/>
                    <w:jc w:val="center"/>
                    <w:rPr>
                      <w:rFonts w:ascii="Times New Roman" w:eastAsia="SimSun" w:hAnsi="Times New Roman" w:cs="Times New Roman"/>
                      <w:bCs/>
                      <w:sz w:val="18"/>
                      <w:szCs w:val="18"/>
                      <w:lang w:val="be-BY" w:eastAsia="ru-RU"/>
                    </w:rPr>
                  </w:pPr>
                  <w:r w:rsidRPr="003728F1">
                    <w:rPr>
                      <w:rFonts w:ascii="Times New Roman" w:eastAsia="SimSun" w:hAnsi="Times New Roman" w:cs="Times New Roman"/>
                      <w:bCs/>
                      <w:sz w:val="18"/>
                      <w:szCs w:val="18"/>
                      <w:lang w:val="be-BY" w:eastAsia="ru-RU"/>
                    </w:rPr>
                    <w:t>Рэспублiканскае унiтарнае                                    прадпрыемства электрасувязi</w:t>
                  </w:r>
                </w:p>
                <w:p w:rsidR="007A2195" w:rsidRPr="003728F1" w:rsidRDefault="007A2195" w:rsidP="007A2195">
                  <w:pPr>
                    <w:widowControl w:val="0"/>
                    <w:tabs>
                      <w:tab w:val="left" w:pos="1444"/>
                      <w:tab w:val="left" w:pos="4536"/>
                    </w:tabs>
                    <w:autoSpaceDE w:val="0"/>
                    <w:autoSpaceDN w:val="0"/>
                    <w:adjustRightInd w:val="0"/>
                    <w:spacing w:after="0" w:line="220" w:lineRule="exact"/>
                    <w:contextualSpacing/>
                    <w:jc w:val="center"/>
                    <w:rPr>
                      <w:rFonts w:ascii="Times New Roman" w:eastAsia="SimSun" w:hAnsi="Times New Roman" w:cs="Times New Roman"/>
                      <w:bCs/>
                      <w:sz w:val="18"/>
                      <w:szCs w:val="18"/>
                      <w:lang w:val="be-BY" w:eastAsia="ru-RU"/>
                    </w:rPr>
                  </w:pPr>
                  <w:r w:rsidRPr="003728F1">
                    <w:rPr>
                      <w:rFonts w:ascii="Times New Roman" w:eastAsia="SimSun" w:hAnsi="Times New Roman" w:cs="Times New Roman"/>
                      <w:bCs/>
                      <w:sz w:val="18"/>
                      <w:szCs w:val="18"/>
                      <w:lang w:val="be-BY" w:eastAsia="ru-RU"/>
                    </w:rPr>
                    <w:t>«БЕЛТ</w:t>
                  </w:r>
                  <w:r w:rsidRPr="003728F1">
                    <w:rPr>
                      <w:rFonts w:ascii="Times New Roman" w:eastAsia="SimSun" w:hAnsi="Times New Roman" w:cs="Times New Roman"/>
                      <w:bCs/>
                      <w:sz w:val="18"/>
                      <w:szCs w:val="18"/>
                      <w:lang w:val="ru-RU" w:eastAsia="ru-RU"/>
                    </w:rPr>
                    <w:t>Э</w:t>
                  </w:r>
                  <w:r w:rsidRPr="003728F1">
                    <w:rPr>
                      <w:rFonts w:ascii="Times New Roman" w:eastAsia="SimSun" w:hAnsi="Times New Roman" w:cs="Times New Roman"/>
                      <w:bCs/>
                      <w:sz w:val="18"/>
                      <w:szCs w:val="18"/>
                      <w:lang w:val="be-BY" w:eastAsia="ru-RU"/>
                    </w:rPr>
                    <w:t>ЛЕКАМ»</w:t>
                  </w:r>
                </w:p>
                <w:p w:rsidR="007A2195" w:rsidRPr="007A2195" w:rsidRDefault="007A2195" w:rsidP="007A2195">
                  <w:pPr>
                    <w:widowControl w:val="0"/>
                    <w:tabs>
                      <w:tab w:val="left" w:pos="4536"/>
                    </w:tabs>
                    <w:autoSpaceDE w:val="0"/>
                    <w:autoSpaceDN w:val="0"/>
                    <w:adjustRightInd w:val="0"/>
                    <w:spacing w:after="0" w:line="220" w:lineRule="exact"/>
                    <w:jc w:val="center"/>
                    <w:rPr>
                      <w:rFonts w:ascii="Times New Roman" w:eastAsia="SimSun" w:hAnsi="Times New Roman" w:cs="Times New Roman"/>
                      <w:b/>
                      <w:bCs/>
                      <w:sz w:val="18"/>
                      <w:szCs w:val="18"/>
                      <w:lang w:val="ru-RU" w:eastAsia="ru-RU"/>
                    </w:rPr>
                  </w:pPr>
                  <w:r w:rsidRPr="007A2195">
                    <w:rPr>
                      <w:rFonts w:ascii="Times New Roman" w:eastAsia="SimSun" w:hAnsi="Times New Roman" w:cs="Times New Roman"/>
                      <w:b/>
                      <w:bCs/>
                      <w:sz w:val="18"/>
                      <w:szCs w:val="18"/>
                      <w:lang w:val="ru-RU" w:eastAsia="ru-RU"/>
                    </w:rPr>
                    <w:t>Ф</w:t>
                  </w:r>
                  <w:r w:rsidRPr="007A2195">
                    <w:rPr>
                      <w:rFonts w:ascii="Times New Roman" w:eastAsia="SimSu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i</w:t>
                  </w:r>
                  <w:r w:rsidRPr="007A2195">
                    <w:rPr>
                      <w:rFonts w:ascii="Times New Roman" w:eastAsia="SimSun" w:hAnsi="Times New Roman" w:cs="Times New Roman"/>
                      <w:b/>
                      <w:bCs/>
                      <w:sz w:val="18"/>
                      <w:szCs w:val="18"/>
                      <w:lang w:val="ru-RU" w:eastAsia="ru-RU"/>
                    </w:rPr>
                    <w:t>л</w:t>
                  </w:r>
                  <w:r w:rsidRPr="007A2195">
                    <w:rPr>
                      <w:rFonts w:ascii="Times New Roman" w:eastAsia="SimSu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i</w:t>
                  </w:r>
                  <w:r w:rsidRPr="007A2195">
                    <w:rPr>
                      <w:rFonts w:ascii="Times New Roman" w:eastAsia="SimSun" w:hAnsi="Times New Roman" w:cs="Times New Roman"/>
                      <w:b/>
                      <w:bCs/>
                      <w:sz w:val="18"/>
                      <w:szCs w:val="18"/>
                      <w:lang w:val="ru-RU" w:eastAsia="ru-RU"/>
                    </w:rPr>
                    <w:t>ял «М</w:t>
                  </w:r>
                  <w:r w:rsidRPr="007A2195">
                    <w:rPr>
                      <w:rFonts w:ascii="Times New Roman" w:eastAsia="SimSu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i</w:t>
                  </w:r>
                  <w:r w:rsidRPr="007A2195">
                    <w:rPr>
                      <w:rFonts w:ascii="Times New Roman" w:eastAsia="SimSun" w:hAnsi="Times New Roman" w:cs="Times New Roman"/>
                      <w:b/>
                      <w:bCs/>
                      <w:sz w:val="18"/>
                      <w:szCs w:val="18"/>
                      <w:lang w:val="ru-RU" w:eastAsia="ru-RU"/>
                    </w:rPr>
                    <w:t>нская гарадская тэлефонная сетка»</w:t>
                  </w:r>
                </w:p>
              </w:tc>
            </w:tr>
          </w:tbl>
          <w:p w:rsidR="007A2195" w:rsidRPr="007A2195" w:rsidRDefault="007A2195" w:rsidP="007A21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7A2195">
              <w:rPr>
                <w:rFonts w:ascii="Times New Roman" w:eastAsia="SimSun" w:hAnsi="Times New Roman" w:cs="Times New Roman"/>
                <w:bCs/>
                <w:sz w:val="14"/>
                <w:szCs w:val="14"/>
                <w:lang w:val="ru-RU" w:eastAsia="ru-RU"/>
              </w:rPr>
              <w:t>вул</w:t>
            </w:r>
            <w:proofErr w:type="spellEnd"/>
            <w:r w:rsidRPr="007A2195">
              <w:rPr>
                <w:rFonts w:ascii="Times New Roman" w:eastAsia="SimSun" w:hAnsi="Times New Roman" w:cs="Times New Roman"/>
                <w:bCs/>
                <w:sz w:val="14"/>
                <w:szCs w:val="14"/>
                <w:lang w:val="ru-RU" w:eastAsia="ru-RU"/>
              </w:rPr>
              <w:t xml:space="preserve">. Харкаўская, </w:t>
            </w:r>
            <w:proofErr w:type="gramStart"/>
            <w:r w:rsidRPr="007A2195">
              <w:rPr>
                <w:rFonts w:ascii="Times New Roman" w:eastAsia="SimSun" w:hAnsi="Times New Roman" w:cs="Times New Roman"/>
                <w:bCs/>
                <w:sz w:val="14"/>
                <w:szCs w:val="14"/>
                <w:lang w:val="ru-RU" w:eastAsia="ru-RU"/>
              </w:rPr>
              <w:t>1,  220073</w:t>
            </w:r>
            <w:proofErr w:type="gramEnd"/>
            <w:r w:rsidRPr="007A2195">
              <w:rPr>
                <w:rFonts w:ascii="Times New Roman" w:eastAsia="SimSun" w:hAnsi="Times New Roman" w:cs="Times New Roman"/>
                <w:bCs/>
                <w:sz w:val="14"/>
                <w:szCs w:val="14"/>
                <w:lang w:val="ru-RU" w:eastAsia="ru-RU"/>
              </w:rPr>
              <w:t>,  г. Мінск</w:t>
            </w:r>
          </w:p>
          <w:p w:rsidR="007A2195" w:rsidRPr="00477DCC" w:rsidRDefault="007A2195" w:rsidP="007A2195">
            <w:pPr>
              <w:widowControl w:val="0"/>
              <w:tabs>
                <w:tab w:val="left" w:pos="4536"/>
                <w:tab w:val="left" w:pos="111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ru-RU"/>
              </w:rPr>
            </w:pPr>
            <w:r w:rsidRPr="007A2195">
              <w:rPr>
                <w:rFonts w:ascii="Times New Roman" w:eastAsia="SimSun" w:hAnsi="Times New Roman" w:cs="Times New Roman"/>
                <w:bCs/>
                <w:sz w:val="14"/>
                <w:szCs w:val="14"/>
                <w:lang w:val="ru-RU" w:eastAsia="ru-RU"/>
              </w:rPr>
              <w:t xml:space="preserve">тэл.  </w:t>
            </w:r>
            <w:r w:rsidRPr="00477DC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ru-RU"/>
              </w:rPr>
              <w:t xml:space="preserve">(017) 205 05 80,  </w:t>
            </w:r>
            <w:r w:rsidRPr="007A2195">
              <w:rPr>
                <w:rFonts w:ascii="Times New Roman" w:eastAsia="SimSun" w:hAnsi="Times New Roman" w:cs="Times New Roman"/>
                <w:bCs/>
                <w:sz w:val="14"/>
                <w:szCs w:val="14"/>
                <w:lang w:val="ru-RU" w:eastAsia="ru-RU"/>
              </w:rPr>
              <w:t>факс</w:t>
            </w:r>
            <w:r w:rsidRPr="00477DC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ru-RU"/>
              </w:rPr>
              <w:t xml:space="preserve"> (017) 213 03 93</w:t>
            </w:r>
            <w:r w:rsidR="005A274F" w:rsidRPr="005A274F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 xml:space="preserve">тэлекс +(681) 252296 </w:t>
            </w:r>
            <w:r w:rsidR="005A274F" w:rsidRPr="005A274F">
              <w:rPr>
                <w:rFonts w:ascii="Times New Roman" w:hAnsi="Times New Roman" w:cs="Times New Roman"/>
                <w:sz w:val="14"/>
                <w:szCs w:val="14"/>
              </w:rPr>
              <w:t>BAGTA</w:t>
            </w:r>
            <w:r w:rsidR="005A274F" w:rsidRPr="005A274F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 xml:space="preserve"> BY</w:t>
            </w:r>
          </w:p>
          <w:p w:rsidR="007A2195" w:rsidRPr="007A2195" w:rsidRDefault="007A2195" w:rsidP="007A21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0"/>
                <w:lang w:eastAsia="ru-RU"/>
              </w:rPr>
            </w:pPr>
            <w:r w:rsidRPr="007A2195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ru-RU"/>
              </w:rPr>
              <w:t>e-mail: info@mgts.beltelecom.by http://www.beltelecom.by</w:t>
            </w:r>
          </w:p>
          <w:p w:rsidR="007A2195" w:rsidRPr="007A2195" w:rsidRDefault="007A2195" w:rsidP="007A2195">
            <w:pPr>
              <w:widowControl w:val="0"/>
              <w:tabs>
                <w:tab w:val="left" w:pos="4536"/>
                <w:tab w:val="left" w:pos="111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ru-RU"/>
              </w:rPr>
            </w:pPr>
            <w:r w:rsidRPr="007A2195">
              <w:rPr>
                <w:rFonts w:ascii="Times New Roman" w:eastAsia="SimSun" w:hAnsi="Times New Roman" w:cs="Times New Roman"/>
                <w:sz w:val="14"/>
                <w:szCs w:val="14"/>
                <w:lang w:eastAsia="ru-RU"/>
              </w:rPr>
              <w:t xml:space="preserve"> BY48AKBB30123653200195500000</w:t>
            </w:r>
          </w:p>
          <w:p w:rsidR="00AE0190" w:rsidRPr="007A2195" w:rsidRDefault="007A2195" w:rsidP="007A21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val="be-BY" w:eastAsia="ru-RU"/>
              </w:rPr>
            </w:pPr>
            <w:r w:rsidRPr="007A2195">
              <w:rPr>
                <w:rFonts w:ascii="Times New Roman" w:eastAsia="SimSun" w:hAnsi="Times New Roman" w:cs="Times New Roman"/>
                <w:sz w:val="14"/>
                <w:szCs w:val="14"/>
                <w:lang w:val="ru-RU" w:eastAsia="ru-RU"/>
              </w:rPr>
              <w:t>ААТ</w:t>
            </w:r>
            <w:r w:rsidRPr="00B322A3">
              <w:rPr>
                <w:rFonts w:ascii="Times New Roman" w:eastAsia="SimSun" w:hAnsi="Times New Roman" w:cs="Times New Roman"/>
                <w:sz w:val="14"/>
                <w:szCs w:val="14"/>
                <w:lang w:val="ru-RU" w:eastAsia="ru-RU"/>
              </w:rPr>
              <w:t xml:space="preserve"> «</w:t>
            </w:r>
            <w:proofErr w:type="spellStart"/>
            <w:r w:rsidRPr="007A2195">
              <w:rPr>
                <w:rFonts w:ascii="Times New Roman" w:eastAsia="SimSun" w:hAnsi="Times New Roman" w:cs="Times New Roman"/>
                <w:sz w:val="14"/>
                <w:szCs w:val="14"/>
                <w:lang w:val="ru-RU" w:eastAsia="ru-RU"/>
              </w:rPr>
              <w:t>ААББеларусбанк</w:t>
            </w:r>
            <w:proofErr w:type="spellEnd"/>
            <w:r w:rsidRPr="00B322A3">
              <w:rPr>
                <w:rFonts w:ascii="Times New Roman" w:eastAsia="SimSun" w:hAnsi="Times New Roman" w:cs="Times New Roman"/>
                <w:sz w:val="14"/>
                <w:szCs w:val="14"/>
                <w:lang w:val="ru-RU" w:eastAsia="ru-RU"/>
              </w:rPr>
              <w:t>»,</w:t>
            </w:r>
            <w:r w:rsidRPr="007A2195">
              <w:rPr>
                <w:rFonts w:ascii="Times New Roman" w:eastAsia="SimSun" w:hAnsi="Times New Roman" w:cs="Times New Roman"/>
                <w:sz w:val="14"/>
                <w:szCs w:val="14"/>
                <w:lang w:val="ru-RU" w:eastAsia="ru-RU"/>
              </w:rPr>
              <w:t>Б</w:t>
            </w:r>
            <w:r w:rsidRPr="007A2195">
              <w:rPr>
                <w:rFonts w:ascii="Times New Roman" w:eastAsia="SimSun" w:hAnsi="Times New Roman" w:cs="Times New Roman"/>
                <w:sz w:val="14"/>
                <w:szCs w:val="14"/>
                <w:lang w:eastAsia="ru-RU"/>
              </w:rPr>
              <w:t>I</w:t>
            </w:r>
            <w:r w:rsidRPr="007A2195">
              <w:rPr>
                <w:rFonts w:ascii="Times New Roman" w:eastAsia="SimSun" w:hAnsi="Times New Roman" w:cs="Times New Roman"/>
                <w:sz w:val="14"/>
                <w:szCs w:val="14"/>
                <w:lang w:val="ru-RU" w:eastAsia="ru-RU"/>
              </w:rPr>
              <w:t>КАКВВВ</w:t>
            </w:r>
            <w:r w:rsidRPr="007A2195">
              <w:rPr>
                <w:rFonts w:ascii="Times New Roman" w:eastAsia="SimSun" w:hAnsi="Times New Roman" w:cs="Times New Roman"/>
                <w:sz w:val="14"/>
                <w:szCs w:val="14"/>
                <w:lang w:eastAsia="ru-RU"/>
              </w:rPr>
              <w:t>Y</w:t>
            </w:r>
            <w:r w:rsidRPr="00B322A3">
              <w:rPr>
                <w:rFonts w:ascii="Times New Roman" w:eastAsia="SimSun" w:hAnsi="Times New Roman" w:cs="Times New Roman"/>
                <w:sz w:val="14"/>
                <w:szCs w:val="14"/>
                <w:lang w:val="ru-RU" w:eastAsia="ru-RU"/>
              </w:rPr>
              <w:t>2</w:t>
            </w:r>
            <w:r w:rsidRPr="007A2195">
              <w:rPr>
                <w:rFonts w:ascii="Times New Roman" w:eastAsia="SimSun" w:hAnsi="Times New Roman" w:cs="Times New Roman"/>
                <w:sz w:val="14"/>
                <w:szCs w:val="14"/>
                <w:lang w:val="ru-RU" w:eastAsia="ru-RU"/>
              </w:rPr>
              <w:t>Х</w:t>
            </w:r>
            <w:r w:rsidRPr="007A2195">
              <w:rPr>
                <w:rFonts w:ascii="Times New Roman" w:eastAsia="SimSun" w:hAnsi="Times New Roman" w:cs="Times New Roman"/>
                <w:sz w:val="14"/>
                <w:szCs w:val="14"/>
                <w:lang w:val="be-BY" w:eastAsia="ru-RU"/>
              </w:rPr>
              <w:t>УНП 102302797</w:t>
            </w:r>
          </w:p>
        </w:tc>
        <w:tc>
          <w:tcPr>
            <w:tcW w:w="4812" w:type="dxa"/>
          </w:tcPr>
          <w:tbl>
            <w:tblPr>
              <w:tblW w:w="0" w:type="dxa"/>
              <w:tblLayout w:type="fixed"/>
              <w:tblLook w:val="01E0" w:firstRow="1" w:lastRow="1" w:firstColumn="1" w:lastColumn="1" w:noHBand="0" w:noVBand="0"/>
            </w:tblPr>
            <w:tblGrid>
              <w:gridCol w:w="4846"/>
            </w:tblGrid>
            <w:tr w:rsidR="007A2195" w:rsidRPr="005A6124" w:rsidTr="00D03208">
              <w:trPr>
                <w:trHeight w:val="364"/>
              </w:trPr>
              <w:tc>
                <w:tcPr>
                  <w:tcW w:w="4846" w:type="dxa"/>
                  <w:hideMark/>
                </w:tcPr>
                <w:p w:rsidR="007A2195" w:rsidRPr="007A2195" w:rsidRDefault="007A2195" w:rsidP="007A2195">
                  <w:pPr>
                    <w:widowControl w:val="0"/>
                    <w:tabs>
                      <w:tab w:val="left" w:pos="453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ru-RU" w:eastAsia="ru-RU"/>
                    </w:rPr>
                  </w:pPr>
                  <w:r w:rsidRPr="007A2195">
                    <w:rPr>
                      <w:rFonts w:ascii="Times New Roman" w:eastAsia="SimSun" w:hAnsi="Times New Roman" w:cs="Times New Roman"/>
                      <w:bCs/>
                      <w:sz w:val="16"/>
                      <w:szCs w:val="16"/>
                      <w:lang w:val="ru-RU" w:eastAsia="ru-RU"/>
                    </w:rPr>
                    <w:t>Министерство связи и информатизации</w:t>
                  </w:r>
                </w:p>
                <w:p w:rsidR="007A2195" w:rsidRPr="007A2195" w:rsidRDefault="007A2195" w:rsidP="007A2195">
                  <w:pPr>
                    <w:widowControl w:val="0"/>
                    <w:tabs>
                      <w:tab w:val="left" w:pos="453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sz w:val="16"/>
                      <w:szCs w:val="16"/>
                      <w:lang w:val="ru-RU" w:eastAsia="ru-RU"/>
                    </w:rPr>
                  </w:pPr>
                  <w:r w:rsidRPr="007A2195">
                    <w:rPr>
                      <w:rFonts w:ascii="Times New Roman" w:eastAsia="SimSun" w:hAnsi="Times New Roman" w:cs="Times New Roman"/>
                      <w:bCs/>
                      <w:sz w:val="16"/>
                      <w:szCs w:val="16"/>
                      <w:lang w:val="ru-RU" w:eastAsia="ru-RU"/>
                    </w:rPr>
                    <w:t>Республики Беларусь</w:t>
                  </w:r>
                </w:p>
              </w:tc>
            </w:tr>
            <w:tr w:rsidR="007A2195" w:rsidRPr="005A6124" w:rsidTr="00D03208">
              <w:trPr>
                <w:trHeight w:val="1081"/>
              </w:trPr>
              <w:tc>
                <w:tcPr>
                  <w:tcW w:w="4846" w:type="dxa"/>
                  <w:hideMark/>
                </w:tcPr>
                <w:p w:rsidR="003728F1" w:rsidRDefault="007A2195" w:rsidP="007A2195">
                  <w:pPr>
                    <w:widowControl w:val="0"/>
                    <w:tabs>
                      <w:tab w:val="left" w:pos="1444"/>
                      <w:tab w:val="left" w:pos="4536"/>
                    </w:tabs>
                    <w:autoSpaceDE w:val="0"/>
                    <w:autoSpaceDN w:val="0"/>
                    <w:adjustRightInd w:val="0"/>
                    <w:spacing w:before="80" w:after="0" w:line="220" w:lineRule="exact"/>
                    <w:contextualSpacing/>
                    <w:jc w:val="center"/>
                    <w:rPr>
                      <w:rFonts w:ascii="Times New Roman" w:eastAsia="SimSun" w:hAnsi="Times New Roman" w:cs="Times New Roman"/>
                      <w:bCs/>
                      <w:sz w:val="18"/>
                      <w:szCs w:val="18"/>
                      <w:lang w:val="ru-RU" w:eastAsia="ru-RU"/>
                    </w:rPr>
                  </w:pPr>
                  <w:r w:rsidRPr="003728F1">
                    <w:rPr>
                      <w:rFonts w:ascii="Times New Roman" w:eastAsia="SimSun" w:hAnsi="Times New Roman" w:cs="Times New Roman"/>
                      <w:bCs/>
                      <w:sz w:val="18"/>
                      <w:szCs w:val="18"/>
                      <w:lang w:val="ru-RU" w:eastAsia="ru-RU"/>
                    </w:rPr>
                    <w:t xml:space="preserve">Республиканское унитарное          </w:t>
                  </w:r>
                </w:p>
                <w:p w:rsidR="007A2195" w:rsidRPr="003728F1" w:rsidRDefault="003728F1" w:rsidP="007A2195">
                  <w:pPr>
                    <w:widowControl w:val="0"/>
                    <w:tabs>
                      <w:tab w:val="left" w:pos="1444"/>
                      <w:tab w:val="left" w:pos="4536"/>
                    </w:tabs>
                    <w:autoSpaceDE w:val="0"/>
                    <w:autoSpaceDN w:val="0"/>
                    <w:adjustRightInd w:val="0"/>
                    <w:spacing w:before="80" w:after="0" w:line="220" w:lineRule="exact"/>
                    <w:contextualSpacing/>
                    <w:jc w:val="center"/>
                    <w:rPr>
                      <w:rFonts w:ascii="Times New Roman" w:eastAsia="SimSun" w:hAnsi="Times New Roman" w:cs="Times New Roman"/>
                      <w:bCs/>
                      <w:sz w:val="18"/>
                      <w:szCs w:val="18"/>
                      <w:lang w:val="ru-RU" w:eastAsia="ru-RU"/>
                    </w:rPr>
                  </w:pPr>
                  <w:r>
                    <w:rPr>
                      <w:rFonts w:ascii="Times New Roman" w:eastAsia="SimSun" w:hAnsi="Times New Roman" w:cs="Times New Roman"/>
                      <w:bCs/>
                      <w:sz w:val="18"/>
                      <w:szCs w:val="18"/>
                      <w:lang w:val="ru-RU" w:eastAsia="ru-RU"/>
                    </w:rPr>
                    <w:t xml:space="preserve">предприятие </w:t>
                  </w:r>
                  <w:r w:rsidR="007A2195" w:rsidRPr="003728F1">
                    <w:rPr>
                      <w:rFonts w:ascii="Times New Roman" w:eastAsia="SimSun" w:hAnsi="Times New Roman" w:cs="Times New Roman"/>
                      <w:bCs/>
                      <w:sz w:val="18"/>
                      <w:szCs w:val="18"/>
                      <w:lang w:val="ru-RU" w:eastAsia="ru-RU"/>
                    </w:rPr>
                    <w:t>электросвязи</w:t>
                  </w:r>
                </w:p>
                <w:p w:rsidR="007A2195" w:rsidRPr="003728F1" w:rsidRDefault="007A2195" w:rsidP="007A2195">
                  <w:pPr>
                    <w:widowControl w:val="0"/>
                    <w:tabs>
                      <w:tab w:val="left" w:pos="1444"/>
                      <w:tab w:val="left" w:pos="4536"/>
                    </w:tabs>
                    <w:autoSpaceDE w:val="0"/>
                    <w:autoSpaceDN w:val="0"/>
                    <w:adjustRightInd w:val="0"/>
                    <w:spacing w:after="0" w:line="220" w:lineRule="exact"/>
                    <w:contextualSpacing/>
                    <w:jc w:val="center"/>
                    <w:rPr>
                      <w:rFonts w:ascii="Times New Roman" w:eastAsia="SimSun" w:hAnsi="Times New Roman" w:cs="Times New Roman"/>
                      <w:bCs/>
                      <w:sz w:val="18"/>
                      <w:szCs w:val="18"/>
                      <w:lang w:val="ru-RU" w:eastAsia="ru-RU"/>
                    </w:rPr>
                  </w:pPr>
                  <w:r w:rsidRPr="003728F1">
                    <w:rPr>
                      <w:rFonts w:ascii="Times New Roman" w:eastAsia="SimSun" w:hAnsi="Times New Roman" w:cs="Times New Roman"/>
                      <w:bCs/>
                      <w:sz w:val="18"/>
                      <w:szCs w:val="18"/>
                      <w:lang w:val="ru-RU" w:eastAsia="ru-RU"/>
                    </w:rPr>
                    <w:t>«БЕЛТЕЛЕКОМ»</w:t>
                  </w:r>
                </w:p>
                <w:p w:rsidR="007A2195" w:rsidRPr="007A2195" w:rsidRDefault="007A2195" w:rsidP="007A2195">
                  <w:pPr>
                    <w:widowControl w:val="0"/>
                    <w:tabs>
                      <w:tab w:val="left" w:pos="4536"/>
                    </w:tabs>
                    <w:autoSpaceDE w:val="0"/>
                    <w:autoSpaceDN w:val="0"/>
                    <w:adjustRightInd w:val="0"/>
                    <w:spacing w:after="0" w:line="220" w:lineRule="exact"/>
                    <w:jc w:val="center"/>
                    <w:rPr>
                      <w:rFonts w:ascii="Times New Roman" w:eastAsia="SimSun" w:hAnsi="Times New Roman" w:cs="Times New Roman"/>
                      <w:b/>
                      <w:bCs/>
                      <w:sz w:val="18"/>
                      <w:szCs w:val="18"/>
                      <w:lang w:val="ru-RU" w:eastAsia="ru-RU"/>
                    </w:rPr>
                  </w:pPr>
                  <w:r w:rsidRPr="007A2195">
                    <w:rPr>
                      <w:rFonts w:ascii="Times New Roman" w:eastAsia="SimSun" w:hAnsi="Times New Roman" w:cs="Times New Roman"/>
                      <w:b/>
                      <w:bCs/>
                      <w:sz w:val="18"/>
                      <w:szCs w:val="18"/>
                      <w:lang w:val="ru-RU" w:eastAsia="ru-RU"/>
                    </w:rPr>
                    <w:t>Филиал «Минская городская телефонная сеть»</w:t>
                  </w:r>
                </w:p>
              </w:tc>
            </w:tr>
          </w:tbl>
          <w:p w:rsidR="007A2195" w:rsidRPr="007A2195" w:rsidRDefault="007A2195" w:rsidP="007A21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7A2195">
              <w:rPr>
                <w:rFonts w:ascii="Times New Roman" w:eastAsia="SimSun" w:hAnsi="Times New Roman" w:cs="Times New Roman"/>
                <w:bCs/>
                <w:sz w:val="14"/>
                <w:szCs w:val="14"/>
                <w:lang w:val="ru-RU" w:eastAsia="ru-RU"/>
              </w:rPr>
              <w:t xml:space="preserve">ул. Харьковская, 1, </w:t>
            </w:r>
            <w:proofErr w:type="gramStart"/>
            <w:r w:rsidRPr="007A2195">
              <w:rPr>
                <w:rFonts w:ascii="Times New Roman" w:eastAsia="SimSun" w:hAnsi="Times New Roman" w:cs="Times New Roman"/>
                <w:bCs/>
                <w:sz w:val="14"/>
                <w:szCs w:val="14"/>
                <w:lang w:val="ru-RU" w:eastAsia="ru-RU"/>
              </w:rPr>
              <w:t>220073,  г.</w:t>
            </w:r>
            <w:proofErr w:type="gramEnd"/>
            <w:r w:rsidRPr="007A2195">
              <w:rPr>
                <w:rFonts w:ascii="Times New Roman" w:eastAsia="SimSun" w:hAnsi="Times New Roman" w:cs="Times New Roman"/>
                <w:bCs/>
                <w:sz w:val="14"/>
                <w:szCs w:val="14"/>
                <w:lang w:val="ru-RU" w:eastAsia="ru-RU"/>
              </w:rPr>
              <w:t xml:space="preserve"> Минск</w:t>
            </w:r>
          </w:p>
          <w:p w:rsidR="007A2195" w:rsidRPr="00477DCC" w:rsidRDefault="007A2195" w:rsidP="007A21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ru-RU"/>
              </w:rPr>
            </w:pPr>
            <w:r w:rsidRPr="007A2195">
              <w:rPr>
                <w:rFonts w:ascii="Times New Roman" w:eastAsia="SimSun" w:hAnsi="Times New Roman" w:cs="Times New Roman"/>
                <w:bCs/>
                <w:sz w:val="14"/>
                <w:szCs w:val="14"/>
                <w:lang w:val="ru-RU" w:eastAsia="ru-RU"/>
              </w:rPr>
              <w:t xml:space="preserve">тел.  </w:t>
            </w:r>
            <w:r w:rsidRPr="005A274F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ru-RU"/>
              </w:rPr>
              <w:t xml:space="preserve">(017) 205 05 80,  </w:t>
            </w:r>
            <w:r w:rsidRPr="007A2195">
              <w:rPr>
                <w:rFonts w:ascii="Times New Roman" w:eastAsia="SimSun" w:hAnsi="Times New Roman" w:cs="Times New Roman"/>
                <w:bCs/>
                <w:sz w:val="14"/>
                <w:szCs w:val="14"/>
                <w:lang w:val="ru-RU" w:eastAsia="ru-RU"/>
              </w:rPr>
              <w:t>факс</w:t>
            </w:r>
            <w:r w:rsidRPr="005A274F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ru-RU"/>
              </w:rPr>
              <w:t xml:space="preserve"> (017) 213 03 93</w:t>
            </w:r>
            <w:r w:rsidR="005A274F" w:rsidRPr="005A274F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 xml:space="preserve">телекс +(681) 252296 </w:t>
            </w:r>
            <w:r w:rsidR="005A274F" w:rsidRPr="005A274F">
              <w:rPr>
                <w:rFonts w:ascii="Times New Roman" w:hAnsi="Times New Roman" w:cs="Times New Roman"/>
                <w:sz w:val="14"/>
                <w:szCs w:val="14"/>
              </w:rPr>
              <w:t>BAGTA</w:t>
            </w:r>
            <w:r w:rsidR="005A274F" w:rsidRPr="005A274F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 xml:space="preserve"> BY</w:t>
            </w:r>
          </w:p>
          <w:p w:rsidR="007A2195" w:rsidRPr="007A2195" w:rsidRDefault="007A2195" w:rsidP="007A2195">
            <w:pPr>
              <w:widowControl w:val="0"/>
              <w:tabs>
                <w:tab w:val="left" w:pos="4536"/>
                <w:tab w:val="left" w:pos="111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ru-RU"/>
              </w:rPr>
            </w:pPr>
            <w:r w:rsidRPr="007A2195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ru-RU"/>
              </w:rPr>
              <w:t xml:space="preserve">e-mail: </w:t>
            </w:r>
            <w:hyperlink r:id="rId11" w:history="1">
              <w:r w:rsidRPr="007A2195">
                <w:rPr>
                  <w:rFonts w:ascii="Times New Roman" w:eastAsia="SimSun" w:hAnsi="Times New Roman" w:cs="Times New Roman"/>
                  <w:bCs/>
                  <w:sz w:val="14"/>
                  <w:szCs w:val="14"/>
                  <w:lang w:eastAsia="ru-RU"/>
                </w:rPr>
                <w:t>info@mgts.beltelecom.by</w:t>
              </w:r>
            </w:hyperlink>
            <w:r w:rsidRPr="007A2195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ru-RU"/>
              </w:rPr>
              <w:t xml:space="preserve"> http://www.beltelecom.by</w:t>
            </w:r>
          </w:p>
          <w:p w:rsidR="007A2195" w:rsidRPr="0078378C" w:rsidRDefault="007A2195" w:rsidP="007A2195">
            <w:pPr>
              <w:widowControl w:val="0"/>
              <w:tabs>
                <w:tab w:val="left" w:pos="4536"/>
                <w:tab w:val="left" w:pos="111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ru-RU"/>
              </w:rPr>
            </w:pPr>
            <w:r w:rsidRPr="007A2195">
              <w:rPr>
                <w:rFonts w:ascii="Times New Roman" w:eastAsia="SimSun" w:hAnsi="Times New Roman" w:cs="Times New Roman"/>
                <w:sz w:val="14"/>
                <w:szCs w:val="14"/>
                <w:lang w:eastAsia="ru-RU"/>
              </w:rPr>
              <w:t>BY</w:t>
            </w:r>
            <w:r w:rsidRPr="0078378C">
              <w:rPr>
                <w:rFonts w:ascii="Times New Roman" w:eastAsia="SimSun" w:hAnsi="Times New Roman" w:cs="Times New Roman"/>
                <w:sz w:val="14"/>
                <w:szCs w:val="14"/>
                <w:lang w:eastAsia="ru-RU"/>
              </w:rPr>
              <w:t>48</w:t>
            </w:r>
            <w:r w:rsidRPr="007A2195">
              <w:rPr>
                <w:rFonts w:ascii="Times New Roman" w:eastAsia="SimSun" w:hAnsi="Times New Roman" w:cs="Times New Roman"/>
                <w:sz w:val="14"/>
                <w:szCs w:val="14"/>
                <w:lang w:eastAsia="ru-RU"/>
              </w:rPr>
              <w:t>AKBB</w:t>
            </w:r>
            <w:r w:rsidRPr="0078378C">
              <w:rPr>
                <w:rFonts w:ascii="Times New Roman" w:eastAsia="SimSun" w:hAnsi="Times New Roman" w:cs="Times New Roman"/>
                <w:sz w:val="14"/>
                <w:szCs w:val="14"/>
                <w:lang w:eastAsia="ru-RU"/>
              </w:rPr>
              <w:t>30123653200195500000</w:t>
            </w:r>
          </w:p>
          <w:p w:rsidR="007A2195" w:rsidRPr="007A2195" w:rsidRDefault="007A2195" w:rsidP="007A21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val="be-BY" w:eastAsia="ru-RU"/>
              </w:rPr>
            </w:pPr>
            <w:r w:rsidRPr="007A2195">
              <w:rPr>
                <w:rFonts w:ascii="Times New Roman" w:eastAsia="SimSun" w:hAnsi="Times New Roman" w:cs="Times New Roman"/>
                <w:sz w:val="14"/>
                <w:szCs w:val="14"/>
                <w:lang w:val="ru-RU" w:eastAsia="ru-RU"/>
              </w:rPr>
              <w:t>ОАО</w:t>
            </w:r>
            <w:r w:rsidRPr="0078378C">
              <w:rPr>
                <w:rFonts w:ascii="Times New Roman" w:eastAsia="SimSun" w:hAnsi="Times New Roman" w:cs="Times New Roman"/>
                <w:sz w:val="14"/>
                <w:szCs w:val="14"/>
                <w:lang w:eastAsia="ru-RU"/>
              </w:rPr>
              <w:t xml:space="preserve"> «</w:t>
            </w:r>
            <w:r w:rsidRPr="007A2195">
              <w:rPr>
                <w:rFonts w:ascii="Times New Roman" w:eastAsia="SimSun" w:hAnsi="Times New Roman" w:cs="Times New Roman"/>
                <w:sz w:val="14"/>
                <w:szCs w:val="14"/>
                <w:lang w:val="ru-RU" w:eastAsia="ru-RU"/>
              </w:rPr>
              <w:t>АСБ</w:t>
            </w:r>
            <w:r w:rsidRPr="0078378C">
              <w:rPr>
                <w:rFonts w:ascii="Times New Roman" w:eastAsia="SimSu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7A2195">
              <w:rPr>
                <w:rFonts w:ascii="Times New Roman" w:eastAsia="SimSun" w:hAnsi="Times New Roman" w:cs="Times New Roman"/>
                <w:sz w:val="14"/>
                <w:szCs w:val="14"/>
                <w:lang w:val="ru-RU" w:eastAsia="ru-RU"/>
              </w:rPr>
              <w:t>Беларусбанк</w:t>
            </w:r>
            <w:r w:rsidRPr="0078378C">
              <w:rPr>
                <w:rFonts w:ascii="Times New Roman" w:eastAsia="SimSun" w:hAnsi="Times New Roman" w:cs="Times New Roman"/>
                <w:sz w:val="14"/>
                <w:szCs w:val="14"/>
                <w:lang w:eastAsia="ru-RU"/>
              </w:rPr>
              <w:t xml:space="preserve">», </w:t>
            </w:r>
            <w:r w:rsidRPr="007A2195">
              <w:rPr>
                <w:rFonts w:ascii="Times New Roman" w:eastAsia="SimSun" w:hAnsi="Times New Roman" w:cs="Times New Roman"/>
                <w:sz w:val="14"/>
                <w:szCs w:val="14"/>
                <w:lang w:val="ru-RU" w:eastAsia="ru-RU"/>
              </w:rPr>
              <w:t>БИК</w:t>
            </w:r>
            <w:r w:rsidRPr="0078378C">
              <w:rPr>
                <w:rFonts w:ascii="Times New Roman" w:eastAsia="SimSu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7A2195">
              <w:rPr>
                <w:rFonts w:ascii="Times New Roman" w:eastAsia="SimSun" w:hAnsi="Times New Roman" w:cs="Times New Roman"/>
                <w:sz w:val="14"/>
                <w:szCs w:val="14"/>
                <w:lang w:val="ru-RU" w:eastAsia="ru-RU"/>
              </w:rPr>
              <w:t>АКВВВ</w:t>
            </w:r>
            <w:r w:rsidRPr="007A2195">
              <w:rPr>
                <w:rFonts w:ascii="Times New Roman" w:eastAsia="SimSun" w:hAnsi="Times New Roman" w:cs="Times New Roman"/>
                <w:sz w:val="14"/>
                <w:szCs w:val="14"/>
                <w:lang w:eastAsia="ru-RU"/>
              </w:rPr>
              <w:t>Y</w:t>
            </w:r>
            <w:r w:rsidRPr="0078378C">
              <w:rPr>
                <w:rFonts w:ascii="Times New Roman" w:eastAsia="SimSun" w:hAnsi="Times New Roman" w:cs="Times New Roman"/>
                <w:sz w:val="14"/>
                <w:szCs w:val="14"/>
                <w:lang w:eastAsia="ru-RU"/>
              </w:rPr>
              <w:t>2</w:t>
            </w:r>
            <w:r w:rsidRPr="007A2195">
              <w:rPr>
                <w:rFonts w:ascii="Times New Roman" w:eastAsia="SimSun" w:hAnsi="Times New Roman" w:cs="Times New Roman"/>
                <w:sz w:val="14"/>
                <w:szCs w:val="14"/>
                <w:lang w:val="ru-RU" w:eastAsia="ru-RU"/>
              </w:rPr>
              <w:t>Х</w:t>
            </w:r>
            <w:r w:rsidRPr="0078378C">
              <w:rPr>
                <w:rFonts w:ascii="Times New Roman" w:eastAsia="SimSun" w:hAnsi="Times New Roman" w:cs="Times New Roman"/>
                <w:sz w:val="14"/>
                <w:szCs w:val="14"/>
                <w:lang w:eastAsia="ru-RU"/>
              </w:rPr>
              <w:t xml:space="preserve">   </w:t>
            </w:r>
            <w:r w:rsidRPr="007A2195">
              <w:rPr>
                <w:rFonts w:ascii="Times New Roman" w:eastAsia="SimSun" w:hAnsi="Times New Roman" w:cs="Times New Roman"/>
                <w:sz w:val="14"/>
                <w:szCs w:val="14"/>
                <w:lang w:val="be-BY" w:eastAsia="ru-RU"/>
              </w:rPr>
              <w:t>УНП 102302797</w:t>
            </w:r>
          </w:p>
          <w:p w:rsidR="00AE0190" w:rsidRPr="007A2195" w:rsidRDefault="00AE0190" w:rsidP="007A21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val="be-BY" w:eastAsia="ru-RU"/>
              </w:rPr>
            </w:pPr>
          </w:p>
        </w:tc>
      </w:tr>
      <w:tr w:rsidR="00AE0190" w:rsidRPr="00133596" w:rsidTr="00133596">
        <w:tblPrEx>
          <w:tblCellMar>
            <w:left w:w="0" w:type="dxa"/>
            <w:right w:w="0" w:type="dxa"/>
          </w:tblCellMar>
        </w:tblPrEx>
        <w:trPr>
          <w:gridBefore w:val="2"/>
          <w:wBefore w:w="991" w:type="dxa"/>
          <w:trHeight w:val="718"/>
        </w:trPr>
        <w:tc>
          <w:tcPr>
            <w:tcW w:w="4429" w:type="dxa"/>
            <w:gridSpan w:val="2"/>
          </w:tcPr>
          <w:p w:rsidR="0078378C" w:rsidRPr="006A2E2F" w:rsidRDefault="0078378C" w:rsidP="00D71994">
            <w:pPr>
              <w:widowControl w:val="0"/>
              <w:tabs>
                <w:tab w:val="center" w:pos="226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  <w:p w:rsidR="00AE0190" w:rsidRDefault="00AE0190" w:rsidP="00D71994">
            <w:pPr>
              <w:widowControl w:val="0"/>
              <w:tabs>
                <w:tab w:val="center" w:pos="226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ru-RU"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ru-RU" w:eastAsia="ru-RU"/>
              </w:rPr>
              <w:tab/>
              <w:t>______</w:t>
            </w:r>
            <w:r w:rsidRPr="00801038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be-BY" w:eastAsia="ru-RU"/>
              </w:rPr>
              <w:t>____ №________</w:t>
            </w:r>
            <w:r w:rsidRPr="00801038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_</w:t>
            </w:r>
            <w:r w:rsidRPr="00801038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be-BY" w:eastAsia="ru-RU"/>
              </w:rPr>
              <w:t>_</w:t>
            </w:r>
          </w:p>
          <w:p w:rsidR="0051370C" w:rsidRPr="00801038" w:rsidRDefault="0051370C" w:rsidP="00887F67">
            <w:pPr>
              <w:widowControl w:val="0"/>
              <w:tabs>
                <w:tab w:val="center" w:pos="226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SimSun" w:hAnsi="Times New Roman" w:cs="Times New Roman"/>
                <w:sz w:val="30"/>
                <w:szCs w:val="30"/>
                <w:lang w:val="ru-RU"/>
              </w:rPr>
              <w:t>На №_________ ад ________</w:t>
            </w:r>
          </w:p>
        </w:tc>
        <w:tc>
          <w:tcPr>
            <w:tcW w:w="5213" w:type="dxa"/>
            <w:gridSpan w:val="2"/>
          </w:tcPr>
          <w:p w:rsidR="0078378C" w:rsidRDefault="0078378C" w:rsidP="0078378C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:rsidR="00AE0190" w:rsidRPr="00801038" w:rsidRDefault="00133596" w:rsidP="0013359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ru-RU" w:eastAsia="ru-RU"/>
              </w:rPr>
            </w:pPr>
            <w:r w:rsidRPr="0013359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Руководителю предприятия </w:t>
            </w:r>
          </w:p>
        </w:tc>
      </w:tr>
      <w:bookmarkEnd w:id="0"/>
      <w:bookmarkEnd w:id="1"/>
      <w:bookmarkEnd w:id="2"/>
      <w:tr w:rsidR="0078378C" w:rsidRPr="005A6124" w:rsidTr="00133596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884" w:type="dxa"/>
          <w:wAfter w:w="5496" w:type="dxa"/>
          <w:trHeight w:val="363"/>
        </w:trPr>
        <w:tc>
          <w:tcPr>
            <w:tcW w:w="4253" w:type="dxa"/>
            <w:gridSpan w:val="2"/>
          </w:tcPr>
          <w:p w:rsidR="00133596" w:rsidRDefault="00133596" w:rsidP="00133596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:rsidR="00133596" w:rsidRPr="00133596" w:rsidRDefault="00133596" w:rsidP="00133596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13359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Приглашение к участию</w:t>
            </w:r>
          </w:p>
          <w:p w:rsidR="0078378C" w:rsidRPr="00133596" w:rsidRDefault="00133596" w:rsidP="00133596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13359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в процедуре закупки </w:t>
            </w:r>
          </w:p>
        </w:tc>
      </w:tr>
    </w:tbl>
    <w:p w:rsidR="0078378C" w:rsidRPr="0078378C" w:rsidRDefault="0078378C" w:rsidP="0078378C">
      <w:pPr>
        <w:tabs>
          <w:tab w:val="left" w:pos="4536"/>
        </w:tabs>
        <w:spacing w:after="0"/>
        <w:rPr>
          <w:rFonts w:ascii="Times New Roman" w:hAnsi="Times New Roman" w:cs="Times New Roman"/>
          <w:b/>
          <w:bCs/>
          <w:sz w:val="30"/>
          <w:szCs w:val="30"/>
          <w:lang w:val="be-BY"/>
        </w:rPr>
      </w:pPr>
    </w:p>
    <w:p w:rsidR="00133596" w:rsidRPr="00686337" w:rsidRDefault="00133596" w:rsidP="00133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686337">
        <w:rPr>
          <w:rFonts w:ascii="Times New Roman" w:hAnsi="Times New Roman" w:cs="Times New Roman"/>
          <w:sz w:val="30"/>
          <w:szCs w:val="30"/>
          <w:lang w:val="ru-RU"/>
        </w:rPr>
        <w:t xml:space="preserve">Филиал «Минская городская телефонная сеть» РУП «Белтелеком» приглашает принять участие в процедуре закупки на выполнение </w:t>
      </w:r>
      <w:r w:rsidR="00EB0435" w:rsidRPr="00686337">
        <w:rPr>
          <w:rFonts w:ascii="Times New Roman" w:hAnsi="Times New Roman" w:cs="Times New Roman"/>
          <w:sz w:val="30"/>
          <w:szCs w:val="30"/>
          <w:lang w:val="ru-RU"/>
        </w:rPr>
        <w:t>оценки методом прямой оценки основных средств: капитальных строений, изолированных помещений, передаточных устройств</w:t>
      </w:r>
      <w:r w:rsidRPr="00686337"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686337">
        <w:rPr>
          <w:rFonts w:ascii="Times New Roman" w:hAnsi="Times New Roman" w:cs="Times New Roman"/>
          <w:sz w:val="30"/>
          <w:szCs w:val="30"/>
          <w:lang w:val="ru-RU"/>
        </w:rPr>
        <w:t xml:space="preserve"> Цель оценки –</w:t>
      </w:r>
      <w:r w:rsidR="002A7221">
        <w:rPr>
          <w:rFonts w:ascii="Times New Roman" w:hAnsi="Times New Roman" w:cs="Times New Roman"/>
          <w:sz w:val="30"/>
          <w:szCs w:val="30"/>
          <w:lang w:val="ru-RU"/>
        </w:rPr>
        <w:t xml:space="preserve"> с</w:t>
      </w:r>
      <w:r w:rsidR="00686337">
        <w:rPr>
          <w:rFonts w:ascii="Times New Roman" w:hAnsi="Times New Roman" w:cs="Times New Roman"/>
          <w:sz w:val="30"/>
          <w:szCs w:val="30"/>
          <w:lang w:val="ru-RU"/>
        </w:rPr>
        <w:t>нижение налоговой нагрузки.</w:t>
      </w:r>
    </w:p>
    <w:p w:rsidR="00133596" w:rsidRPr="00F967C7" w:rsidRDefault="00133596" w:rsidP="00133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686337">
        <w:rPr>
          <w:rFonts w:ascii="Times New Roman" w:hAnsi="Times New Roman" w:cs="Times New Roman"/>
          <w:sz w:val="30"/>
          <w:szCs w:val="30"/>
          <w:lang w:val="ru-RU"/>
        </w:rPr>
        <w:t xml:space="preserve">Код ОКРБ: </w:t>
      </w:r>
      <w:r w:rsidR="00686337">
        <w:rPr>
          <w:rFonts w:ascii="Times New Roman" w:hAnsi="Times New Roman" w:cs="Times New Roman"/>
          <w:sz w:val="30"/>
          <w:szCs w:val="30"/>
          <w:lang w:val="ru-RU"/>
        </w:rPr>
        <w:t>68.31.16.000</w:t>
      </w:r>
    </w:p>
    <w:p w:rsidR="002B4561" w:rsidRPr="00F967C7" w:rsidRDefault="002B4561" w:rsidP="00133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967C7">
        <w:rPr>
          <w:rFonts w:ascii="Times New Roman" w:hAnsi="Times New Roman" w:cs="Times New Roman"/>
          <w:sz w:val="30"/>
          <w:szCs w:val="30"/>
          <w:lang w:val="ru-RU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2B4561" w:rsidRPr="00F967C7" w:rsidRDefault="002B4561" w:rsidP="002B4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967C7">
        <w:rPr>
          <w:rFonts w:ascii="Times New Roman" w:hAnsi="Times New Roman" w:cs="Times New Roman"/>
          <w:sz w:val="30"/>
          <w:szCs w:val="30"/>
          <w:lang w:val="ru-RU"/>
        </w:rPr>
        <w:t xml:space="preserve">Вид процедуры закупки и обоснование ее выбора: конкурентный лист, в связи с ориентировочной стоимостью закупки от 500 до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20.06.2022 №512 «О закупках товаров (работ, услуг) в РУП «Белтелеком», приказом филиала «Минская городская телефонная сеть» РУП «Белтелеком» от 19.11.2024 № 836 </w:t>
      </w:r>
      <w:r w:rsidRPr="00F967C7">
        <w:rPr>
          <w:rFonts w:ascii="Times New Roman" w:hAnsi="Times New Roman" w:cs="Times New Roman"/>
          <w:sz w:val="30"/>
          <w:szCs w:val="30"/>
          <w:lang w:val="ru-RU"/>
        </w:rPr>
        <w:br/>
        <w:t>«О закупках товаров (работ, услуг) в филиале «Минская городская телефонная сеть РУП «Белтелеком».</w:t>
      </w:r>
    </w:p>
    <w:p w:rsidR="002B4561" w:rsidRPr="00BB3D58" w:rsidRDefault="002B4561" w:rsidP="002B4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BB3D58">
        <w:rPr>
          <w:rFonts w:ascii="Times New Roman" w:hAnsi="Times New Roman" w:cs="Times New Roman"/>
          <w:sz w:val="30"/>
          <w:szCs w:val="30"/>
          <w:lang w:val="ru-RU"/>
        </w:rPr>
        <w:t xml:space="preserve">Необходимо выполнить </w:t>
      </w:r>
      <w:r w:rsidR="00EB0435" w:rsidRPr="00BB3D58">
        <w:rPr>
          <w:rFonts w:ascii="Times New Roman" w:hAnsi="Times New Roman" w:cs="Times New Roman"/>
          <w:sz w:val="30"/>
          <w:szCs w:val="30"/>
          <w:lang w:val="ru-RU"/>
        </w:rPr>
        <w:t>оценку методом прямой оценки основных средств: капитальных строений, изолированных помещений, передаточных устройств</w:t>
      </w:r>
      <w:r w:rsidRPr="00BB3D58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3A3B08" w:rsidRDefault="003A3B08" w:rsidP="001335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133596" w:rsidRPr="004F7090" w:rsidRDefault="00133596" w:rsidP="001335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4F7090">
        <w:rPr>
          <w:rFonts w:ascii="Times New Roman" w:hAnsi="Times New Roman" w:cs="Times New Roman"/>
          <w:b/>
          <w:sz w:val="30"/>
          <w:szCs w:val="30"/>
          <w:lang w:val="ru-RU"/>
        </w:rPr>
        <w:t>Сведения об организации:</w:t>
      </w:r>
    </w:p>
    <w:p w:rsidR="00133596" w:rsidRPr="00133596" w:rsidRDefault="00133596" w:rsidP="00133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33596">
        <w:rPr>
          <w:rFonts w:ascii="Times New Roman" w:hAnsi="Times New Roman" w:cs="Times New Roman"/>
          <w:sz w:val="30"/>
          <w:szCs w:val="30"/>
          <w:lang w:val="ru-RU"/>
        </w:rPr>
        <w:t>Республиканское унитарное предприятие электросвязи «Белтелеком» филиал «Минская городская телефонная сеть» РУП «</w:t>
      </w:r>
      <w:proofErr w:type="spellStart"/>
      <w:r w:rsidRPr="00133596">
        <w:rPr>
          <w:rFonts w:ascii="Times New Roman" w:hAnsi="Times New Roman" w:cs="Times New Roman"/>
          <w:sz w:val="30"/>
          <w:szCs w:val="30"/>
          <w:lang w:val="ru-RU"/>
        </w:rPr>
        <w:t>Белтелеком</w:t>
      </w:r>
      <w:proofErr w:type="spellEnd"/>
      <w:r w:rsidRPr="00133596">
        <w:rPr>
          <w:rFonts w:ascii="Times New Roman" w:hAnsi="Times New Roman" w:cs="Times New Roman"/>
          <w:sz w:val="30"/>
          <w:szCs w:val="30"/>
          <w:lang w:val="ru-RU"/>
        </w:rPr>
        <w:t>», 220073, г.Минск, ул. Харьковская,1.</w:t>
      </w:r>
    </w:p>
    <w:p w:rsidR="00D84004" w:rsidRDefault="00D84004" w:rsidP="001335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D84004" w:rsidRDefault="00D84004" w:rsidP="001335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D84004" w:rsidRDefault="00D84004" w:rsidP="001335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133596" w:rsidRPr="00CD3DE6" w:rsidRDefault="00133596" w:rsidP="001335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CD3DE6">
        <w:rPr>
          <w:rFonts w:ascii="Times New Roman" w:hAnsi="Times New Roman" w:cs="Times New Roman"/>
          <w:b/>
          <w:sz w:val="30"/>
          <w:szCs w:val="30"/>
          <w:lang w:val="ru-RU"/>
        </w:rPr>
        <w:t>Ориентировочная стоимость закупки:</w:t>
      </w:r>
    </w:p>
    <w:p w:rsidR="004B6E6A" w:rsidRPr="00CD3DE6" w:rsidRDefault="002D690A" w:rsidP="004B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41 958 белорусских рублей</w:t>
      </w:r>
      <w:r w:rsidR="00334367">
        <w:rPr>
          <w:rFonts w:ascii="Times New Roman" w:hAnsi="Times New Roman" w:cs="Times New Roman"/>
          <w:sz w:val="30"/>
          <w:szCs w:val="30"/>
          <w:lang w:val="ru-RU"/>
        </w:rPr>
        <w:t xml:space="preserve"> с НДС</w:t>
      </w:r>
      <w:r w:rsidR="004B6E6A" w:rsidRPr="00CD3DE6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133596" w:rsidRPr="00CD3DE6" w:rsidRDefault="00133596" w:rsidP="001335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CD3DE6">
        <w:rPr>
          <w:rFonts w:ascii="Times New Roman" w:hAnsi="Times New Roman" w:cs="Times New Roman"/>
          <w:b/>
          <w:sz w:val="30"/>
          <w:szCs w:val="30"/>
          <w:lang w:val="ru-RU"/>
        </w:rPr>
        <w:t>Порядок оплаты:</w:t>
      </w:r>
    </w:p>
    <w:p w:rsidR="00EB0435" w:rsidRPr="00CD3DE6" w:rsidRDefault="00EB0435" w:rsidP="00133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CD3DE6">
        <w:rPr>
          <w:rFonts w:ascii="Times New Roman" w:hAnsi="Times New Roman" w:cs="Times New Roman"/>
          <w:sz w:val="30"/>
          <w:szCs w:val="30"/>
          <w:lang w:val="ru-RU"/>
        </w:rPr>
        <w:t>50% стоимости услуги – в течение 5 (пяти) банковских дней с момента подписания сторонами договора;</w:t>
      </w:r>
    </w:p>
    <w:p w:rsidR="00EB0435" w:rsidRPr="00CD3DE6" w:rsidRDefault="00EB0435" w:rsidP="00133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CD3DE6">
        <w:rPr>
          <w:rFonts w:ascii="Times New Roman" w:hAnsi="Times New Roman" w:cs="Times New Roman"/>
          <w:sz w:val="30"/>
          <w:szCs w:val="30"/>
          <w:lang w:val="ru-RU"/>
        </w:rPr>
        <w:t>50% стоимости услуги – в течение 5 (пяти) банковских дней с момента выполнения работ и подписания сторонами акта сдачи-приемки оказанной услуги.</w:t>
      </w:r>
    </w:p>
    <w:p w:rsidR="00133596" w:rsidRPr="003A3B08" w:rsidRDefault="00133596" w:rsidP="00133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3A3B08">
        <w:rPr>
          <w:rFonts w:ascii="Times New Roman" w:hAnsi="Times New Roman" w:cs="Times New Roman"/>
          <w:sz w:val="30"/>
          <w:szCs w:val="30"/>
          <w:lang w:val="ru-RU"/>
        </w:rPr>
        <w:t>Источник финансирования: собственные средства филиала «Минская городская телефонная сеть» РУП «Белтелеком».</w:t>
      </w:r>
    </w:p>
    <w:p w:rsidR="00133596" w:rsidRPr="003A3B08" w:rsidRDefault="00133596" w:rsidP="001335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3A3B08">
        <w:rPr>
          <w:rFonts w:ascii="Times New Roman" w:hAnsi="Times New Roman" w:cs="Times New Roman"/>
          <w:b/>
          <w:sz w:val="30"/>
          <w:szCs w:val="30"/>
          <w:lang w:val="ru-RU"/>
        </w:rPr>
        <w:t>Требование к выполняемым работам:</w:t>
      </w:r>
    </w:p>
    <w:p w:rsidR="00133596" w:rsidRPr="003A3B08" w:rsidRDefault="00133596" w:rsidP="00133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3A3B08">
        <w:rPr>
          <w:rFonts w:ascii="Times New Roman" w:hAnsi="Times New Roman" w:cs="Times New Roman"/>
          <w:sz w:val="30"/>
          <w:szCs w:val="30"/>
          <w:lang w:val="ru-RU"/>
        </w:rPr>
        <w:t xml:space="preserve">Необходимо выполнить </w:t>
      </w:r>
      <w:r w:rsidR="00BA3E01" w:rsidRPr="003A3B08">
        <w:rPr>
          <w:rFonts w:ascii="Times New Roman" w:hAnsi="Times New Roman" w:cs="Times New Roman"/>
          <w:sz w:val="30"/>
          <w:szCs w:val="30"/>
          <w:lang w:val="ru-RU"/>
        </w:rPr>
        <w:t>оценку основных средств, отраженных в перечнях (Приложения 1-4) к настоящему приглашению к участию в процедуре закупки</w:t>
      </w:r>
      <w:r w:rsidRPr="003A3B08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133596" w:rsidRPr="00CD3DE6" w:rsidRDefault="00133596" w:rsidP="001335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CD3DE6">
        <w:rPr>
          <w:rFonts w:ascii="Times New Roman" w:hAnsi="Times New Roman" w:cs="Times New Roman"/>
          <w:b/>
          <w:sz w:val="30"/>
          <w:szCs w:val="30"/>
          <w:lang w:val="ru-RU"/>
        </w:rPr>
        <w:t>Сроки выполнения работ:</w:t>
      </w:r>
    </w:p>
    <w:p w:rsidR="00133596" w:rsidRPr="00CD3DE6" w:rsidRDefault="00133596" w:rsidP="00133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CD3DE6">
        <w:rPr>
          <w:rFonts w:ascii="Times New Roman" w:hAnsi="Times New Roman" w:cs="Times New Roman"/>
          <w:sz w:val="30"/>
          <w:szCs w:val="30"/>
          <w:lang w:val="ru-RU"/>
        </w:rPr>
        <w:t>начало производства работ –</w:t>
      </w:r>
      <w:r w:rsidRPr="00CD3DE6">
        <w:rPr>
          <w:rFonts w:ascii="Times New Roman" w:hAnsi="Times New Roman" w:cs="Times New Roman"/>
          <w:sz w:val="30"/>
          <w:szCs w:val="30"/>
          <w:lang w:val="ru-RU"/>
        </w:rPr>
        <w:tab/>
        <w:t>0</w:t>
      </w:r>
      <w:r w:rsidR="006507D9" w:rsidRPr="00CD3DE6">
        <w:rPr>
          <w:rFonts w:ascii="Times New Roman" w:hAnsi="Times New Roman" w:cs="Times New Roman"/>
          <w:sz w:val="30"/>
          <w:szCs w:val="30"/>
          <w:lang w:val="ru-RU"/>
        </w:rPr>
        <w:t>7</w:t>
      </w:r>
      <w:r w:rsidRPr="00CD3DE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EF5680" w:rsidRPr="00CD3DE6">
        <w:rPr>
          <w:rFonts w:ascii="Times New Roman" w:hAnsi="Times New Roman" w:cs="Times New Roman"/>
          <w:sz w:val="30"/>
          <w:szCs w:val="30"/>
          <w:lang w:val="ru-RU"/>
        </w:rPr>
        <w:t>января</w:t>
      </w:r>
      <w:r w:rsidRPr="00CD3DE6">
        <w:rPr>
          <w:rFonts w:ascii="Times New Roman" w:hAnsi="Times New Roman" w:cs="Times New Roman"/>
          <w:sz w:val="30"/>
          <w:szCs w:val="30"/>
          <w:lang w:val="ru-RU"/>
        </w:rPr>
        <w:t xml:space="preserve"> 202</w:t>
      </w:r>
      <w:r w:rsidR="00EF5680" w:rsidRPr="00CD3DE6">
        <w:rPr>
          <w:rFonts w:ascii="Times New Roman" w:hAnsi="Times New Roman" w:cs="Times New Roman"/>
          <w:sz w:val="30"/>
          <w:szCs w:val="30"/>
          <w:lang w:val="ru-RU"/>
        </w:rPr>
        <w:t>6</w:t>
      </w:r>
      <w:r w:rsidRPr="00CD3DE6">
        <w:rPr>
          <w:rFonts w:ascii="Times New Roman" w:hAnsi="Times New Roman" w:cs="Times New Roman"/>
          <w:sz w:val="30"/>
          <w:szCs w:val="30"/>
          <w:lang w:val="ru-RU"/>
        </w:rPr>
        <w:t xml:space="preserve"> г.;</w:t>
      </w:r>
    </w:p>
    <w:p w:rsidR="00133596" w:rsidRPr="00CD3DE6" w:rsidRDefault="00133596" w:rsidP="00133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CD3DE6">
        <w:rPr>
          <w:rFonts w:ascii="Times New Roman" w:hAnsi="Times New Roman" w:cs="Times New Roman"/>
          <w:sz w:val="30"/>
          <w:szCs w:val="30"/>
          <w:lang w:val="ru-RU"/>
        </w:rPr>
        <w:t>окончание работ</w:t>
      </w:r>
      <w:r w:rsidRPr="00CD3DE6">
        <w:rPr>
          <w:rFonts w:ascii="Times New Roman" w:hAnsi="Times New Roman" w:cs="Times New Roman"/>
          <w:sz w:val="30"/>
          <w:szCs w:val="30"/>
          <w:lang w:val="ru-RU"/>
        </w:rPr>
        <w:tab/>
      </w:r>
      <w:r w:rsidR="00CD3DE6" w:rsidRPr="00CD3DE6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CD3DE6">
        <w:rPr>
          <w:rFonts w:ascii="Times New Roman" w:hAnsi="Times New Roman" w:cs="Times New Roman"/>
          <w:sz w:val="30"/>
          <w:szCs w:val="30"/>
          <w:lang w:val="ru-RU"/>
        </w:rPr>
        <w:tab/>
        <w:t>–</w:t>
      </w:r>
      <w:r w:rsidRPr="00CD3DE6">
        <w:rPr>
          <w:rFonts w:ascii="Times New Roman" w:hAnsi="Times New Roman" w:cs="Times New Roman"/>
          <w:sz w:val="30"/>
          <w:szCs w:val="30"/>
          <w:lang w:val="ru-RU"/>
        </w:rPr>
        <w:tab/>
      </w:r>
      <w:r w:rsidR="00196A3B" w:rsidRPr="00CD3DE6">
        <w:rPr>
          <w:rFonts w:ascii="Times New Roman" w:hAnsi="Times New Roman" w:cs="Times New Roman"/>
          <w:sz w:val="30"/>
          <w:szCs w:val="30"/>
          <w:lang w:val="ru-RU"/>
        </w:rPr>
        <w:t>20</w:t>
      </w:r>
      <w:r w:rsidR="00EF5680" w:rsidRPr="00CD3DE6">
        <w:rPr>
          <w:rFonts w:ascii="Times New Roman" w:hAnsi="Times New Roman" w:cs="Times New Roman"/>
          <w:sz w:val="30"/>
          <w:szCs w:val="30"/>
          <w:lang w:val="ru-RU"/>
        </w:rPr>
        <w:t xml:space="preserve"> января 202</w:t>
      </w:r>
      <w:r w:rsidR="00196A3B" w:rsidRPr="00CD3DE6">
        <w:rPr>
          <w:rFonts w:ascii="Times New Roman" w:hAnsi="Times New Roman" w:cs="Times New Roman"/>
          <w:sz w:val="30"/>
          <w:szCs w:val="30"/>
          <w:lang w:val="ru-RU"/>
        </w:rPr>
        <w:t>6</w:t>
      </w:r>
      <w:r w:rsidRPr="00CD3DE6">
        <w:rPr>
          <w:rFonts w:ascii="Times New Roman" w:hAnsi="Times New Roman" w:cs="Times New Roman"/>
          <w:sz w:val="30"/>
          <w:szCs w:val="30"/>
          <w:lang w:val="ru-RU"/>
        </w:rPr>
        <w:t xml:space="preserve"> г.</w:t>
      </w:r>
    </w:p>
    <w:p w:rsidR="00133596" w:rsidRPr="00CD3DE6" w:rsidRDefault="00133596" w:rsidP="00902E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CD3DE6">
        <w:rPr>
          <w:rFonts w:ascii="Times New Roman" w:hAnsi="Times New Roman" w:cs="Times New Roman"/>
          <w:b/>
          <w:sz w:val="30"/>
          <w:szCs w:val="30"/>
          <w:lang w:val="ru-RU"/>
        </w:rPr>
        <w:t>Требования к участникам процедуры закупки:</w:t>
      </w:r>
    </w:p>
    <w:p w:rsidR="003A014E" w:rsidRPr="00CD3DE6" w:rsidRDefault="00EF5680" w:rsidP="00D6550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val="ru-RU" w:eastAsia="ru-RU"/>
        </w:rPr>
      </w:pPr>
      <w:r w:rsidRPr="00CD3DE6">
        <w:rPr>
          <w:rFonts w:ascii="Times New Roman" w:eastAsia="SimSun" w:hAnsi="Times New Roman" w:cs="Times New Roman"/>
          <w:sz w:val="30"/>
          <w:szCs w:val="30"/>
          <w:lang w:val="ru-RU" w:eastAsia="ru-RU"/>
        </w:rPr>
        <w:t>Юридические лица и индивидуальные предприниматели</w:t>
      </w:r>
      <w:r w:rsidR="00857835" w:rsidRPr="00CD3DE6">
        <w:rPr>
          <w:rFonts w:ascii="Times New Roman" w:eastAsia="SimSun" w:hAnsi="Times New Roman" w:cs="Times New Roman"/>
          <w:sz w:val="30"/>
          <w:szCs w:val="30"/>
          <w:lang w:val="ru-RU" w:eastAsia="ru-RU"/>
        </w:rPr>
        <w:t xml:space="preserve"> должны быть </w:t>
      </w:r>
      <w:r w:rsidRPr="00CD3DE6">
        <w:rPr>
          <w:rFonts w:ascii="Times New Roman" w:eastAsia="SimSun" w:hAnsi="Times New Roman" w:cs="Times New Roman"/>
          <w:sz w:val="30"/>
          <w:szCs w:val="30"/>
          <w:lang w:val="ru-RU" w:eastAsia="ru-RU"/>
        </w:rPr>
        <w:t>внесены в гос</w:t>
      </w:r>
      <w:r w:rsidR="00857835" w:rsidRPr="00CD3DE6">
        <w:rPr>
          <w:rFonts w:ascii="Times New Roman" w:eastAsia="SimSun" w:hAnsi="Times New Roman" w:cs="Times New Roman"/>
          <w:sz w:val="30"/>
          <w:szCs w:val="30"/>
          <w:lang w:val="ru-RU" w:eastAsia="ru-RU"/>
        </w:rPr>
        <w:t>ударственный реестр организаций</w:t>
      </w:r>
      <w:r w:rsidRPr="00CD3DE6">
        <w:rPr>
          <w:rFonts w:ascii="Times New Roman" w:eastAsia="SimSun" w:hAnsi="Times New Roman" w:cs="Times New Roman"/>
          <w:sz w:val="30"/>
          <w:szCs w:val="30"/>
          <w:lang w:val="ru-RU" w:eastAsia="ru-RU"/>
        </w:rPr>
        <w:t xml:space="preserve">, осуществляющих оценочную деятельность, и </w:t>
      </w:r>
      <w:r w:rsidR="00857835" w:rsidRPr="00CD3DE6">
        <w:rPr>
          <w:rFonts w:ascii="Times New Roman" w:eastAsia="SimSun" w:hAnsi="Times New Roman" w:cs="Times New Roman"/>
          <w:sz w:val="30"/>
          <w:szCs w:val="30"/>
          <w:lang w:val="ru-RU" w:eastAsia="ru-RU"/>
        </w:rPr>
        <w:t>являются членами СРО оценщиков.</w:t>
      </w:r>
    </w:p>
    <w:p w:rsidR="00133596" w:rsidRPr="00CD3DE6" w:rsidRDefault="00133596" w:rsidP="00D6550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val="ru-RU" w:eastAsia="ru-RU"/>
        </w:rPr>
      </w:pPr>
      <w:r w:rsidRPr="00CD3DE6">
        <w:rPr>
          <w:rFonts w:ascii="Times New Roman" w:eastAsia="SimSun" w:hAnsi="Times New Roman" w:cs="Times New Roman"/>
          <w:sz w:val="30"/>
          <w:szCs w:val="30"/>
          <w:lang w:val="ru-RU" w:eastAsia="ru-RU"/>
        </w:rPr>
        <w:t>Предложение участника должно быть подписано уполномоченным лицом с указанием даты и содержать контактные данные.</w:t>
      </w:r>
    </w:p>
    <w:p w:rsidR="00133596" w:rsidRPr="00133596" w:rsidRDefault="00133596" w:rsidP="0013359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val="ru-RU" w:eastAsia="ru-RU"/>
        </w:rPr>
      </w:pPr>
      <w:r w:rsidRPr="00CD3DE6">
        <w:rPr>
          <w:rFonts w:ascii="Times New Roman" w:eastAsia="SimSun" w:hAnsi="Times New Roman" w:cs="Times New Roman"/>
          <w:sz w:val="30"/>
          <w:szCs w:val="30"/>
          <w:lang w:val="ru-RU" w:eastAsia="ru-RU"/>
        </w:rPr>
        <w:t>Филиалом «Минская городская телефонная сеть» РУП «Белтелеком»</w:t>
      </w:r>
      <w:r w:rsidRPr="00133596">
        <w:rPr>
          <w:rFonts w:ascii="Times New Roman" w:eastAsia="SimSun" w:hAnsi="Times New Roman" w:cs="Times New Roman"/>
          <w:sz w:val="30"/>
          <w:szCs w:val="30"/>
          <w:lang w:val="ru-RU" w:eastAsia="ru-RU"/>
        </w:rPr>
        <w:t xml:space="preserve"> к рассмотрению принимаются только те коммерческие предложения, которые отвечают всем вышеуказанным требованиям.</w:t>
      </w:r>
    </w:p>
    <w:p w:rsidR="009D18EA" w:rsidRDefault="009D18EA" w:rsidP="009D18E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val="ru-RU" w:eastAsia="ru-RU"/>
        </w:rPr>
      </w:pPr>
      <w:r w:rsidRPr="00133596">
        <w:rPr>
          <w:rFonts w:ascii="Times New Roman" w:eastAsia="SimSun" w:hAnsi="Times New Roman" w:cs="Times New Roman"/>
          <w:sz w:val="30"/>
          <w:szCs w:val="30"/>
          <w:lang w:val="ru-RU" w:eastAsia="ru-RU"/>
        </w:rPr>
        <w:t>Оценка предложений участников проводится с учетом возможности признания победителем единственного участника, в том числе в отношении предмета процедуры закупки, и заключения с ним договора на закупку, если его предложение соответств</w:t>
      </w:r>
      <w:r>
        <w:rPr>
          <w:rFonts w:ascii="Times New Roman" w:eastAsia="SimSun" w:hAnsi="Times New Roman" w:cs="Times New Roman"/>
          <w:sz w:val="30"/>
          <w:szCs w:val="30"/>
          <w:lang w:val="ru-RU" w:eastAsia="ru-RU"/>
        </w:rPr>
        <w:t>у</w:t>
      </w:r>
      <w:r w:rsidRPr="00133596">
        <w:rPr>
          <w:rFonts w:ascii="Times New Roman" w:eastAsia="SimSun" w:hAnsi="Times New Roman" w:cs="Times New Roman"/>
          <w:sz w:val="30"/>
          <w:szCs w:val="30"/>
          <w:lang w:val="ru-RU" w:eastAsia="ru-RU"/>
        </w:rPr>
        <w:t>ет указанным требованиям. Критерием оценки, в соответствии с которым определяется победитель, является наименьшая цена предложения – 100% при полном соответствии требованиям процедуры закупки.</w:t>
      </w:r>
    </w:p>
    <w:p w:rsidR="00F20950" w:rsidRPr="00133596" w:rsidRDefault="00F20950" w:rsidP="009D18E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SimSun" w:hAnsi="Times New Roman" w:cs="Times New Roman"/>
          <w:sz w:val="30"/>
          <w:szCs w:val="30"/>
          <w:lang w:val="ru-RU" w:eastAsia="ru-RU"/>
        </w:rPr>
        <w:t>Приложение 1-4</w:t>
      </w:r>
      <w:r w:rsidR="003A1201">
        <w:rPr>
          <w:rFonts w:ascii="Times New Roman" w:eastAsia="SimSun" w:hAnsi="Times New Roman" w:cs="Times New Roman"/>
          <w:sz w:val="30"/>
          <w:szCs w:val="30"/>
          <w:lang w:val="ru-RU" w:eastAsia="ru-RU"/>
        </w:rPr>
        <w:t xml:space="preserve"> может быть получено </w:t>
      </w:r>
      <w:r w:rsidR="005A6124">
        <w:rPr>
          <w:rFonts w:ascii="Times New Roman" w:eastAsia="SimSun" w:hAnsi="Times New Roman" w:cs="Times New Roman"/>
          <w:sz w:val="30"/>
          <w:szCs w:val="30"/>
          <w:lang w:val="ru-RU" w:eastAsia="ru-RU"/>
        </w:rPr>
        <w:t xml:space="preserve">Участником </w:t>
      </w:r>
      <w:bookmarkStart w:id="3" w:name="_GoBack"/>
      <w:bookmarkEnd w:id="3"/>
      <w:r w:rsidR="003A1201">
        <w:rPr>
          <w:rFonts w:ascii="Times New Roman" w:eastAsia="SimSun" w:hAnsi="Times New Roman" w:cs="Times New Roman"/>
          <w:sz w:val="30"/>
          <w:szCs w:val="30"/>
          <w:lang w:val="ru-RU" w:eastAsia="ru-RU"/>
        </w:rPr>
        <w:t>по оригиналу заявки по указанному ниже адресу.</w:t>
      </w:r>
    </w:p>
    <w:p w:rsidR="00133596" w:rsidRPr="00133596" w:rsidRDefault="00133596" w:rsidP="0013359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val="ru-RU" w:eastAsia="ru-RU"/>
        </w:rPr>
      </w:pPr>
      <w:r w:rsidRPr="00133596">
        <w:rPr>
          <w:rFonts w:ascii="Times New Roman" w:eastAsia="SimSun" w:hAnsi="Times New Roman" w:cs="Times New Roman"/>
          <w:sz w:val="30"/>
          <w:szCs w:val="30"/>
          <w:lang w:val="ru-RU" w:eastAsia="ru-RU"/>
        </w:rPr>
        <w:t>Организатор закупки оставляет за собой право на отказ от проведения закупки в любой срок без возмещения участникам убытков.</w:t>
      </w:r>
    </w:p>
    <w:p w:rsidR="00133596" w:rsidRPr="002531F0" w:rsidRDefault="00133596" w:rsidP="0013359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30"/>
          <w:szCs w:val="30"/>
          <w:lang w:val="ru-RU" w:eastAsia="ru-RU"/>
        </w:rPr>
      </w:pPr>
      <w:r w:rsidRPr="00133596">
        <w:rPr>
          <w:rFonts w:ascii="Times New Roman" w:eastAsia="SimSun" w:hAnsi="Times New Roman" w:cs="Times New Roman"/>
          <w:sz w:val="30"/>
          <w:szCs w:val="30"/>
          <w:lang w:val="ru-RU" w:eastAsia="ru-RU"/>
        </w:rPr>
        <w:t xml:space="preserve">Предложение участника должно быть доставлено по адресу: </w:t>
      </w:r>
      <w:r w:rsidRPr="00915A1A">
        <w:rPr>
          <w:rFonts w:ascii="Times New Roman" w:eastAsia="SimSun" w:hAnsi="Times New Roman" w:cs="Times New Roman"/>
          <w:b/>
          <w:sz w:val="30"/>
          <w:szCs w:val="30"/>
          <w:lang w:val="ru-RU" w:eastAsia="ru-RU"/>
        </w:rPr>
        <w:t>220073,</w:t>
      </w:r>
      <w:r w:rsidRPr="00133596">
        <w:rPr>
          <w:rFonts w:ascii="Times New Roman" w:eastAsia="SimSun" w:hAnsi="Times New Roman" w:cs="Times New Roman"/>
          <w:sz w:val="30"/>
          <w:szCs w:val="30"/>
          <w:lang w:val="ru-RU" w:eastAsia="ru-RU"/>
        </w:rPr>
        <w:t xml:space="preserve"> </w:t>
      </w:r>
      <w:r w:rsidRPr="002531F0">
        <w:rPr>
          <w:rFonts w:ascii="Times New Roman" w:eastAsia="SimSun" w:hAnsi="Times New Roman" w:cs="Times New Roman"/>
          <w:b/>
          <w:sz w:val="30"/>
          <w:szCs w:val="30"/>
          <w:lang w:val="ru-RU" w:eastAsia="ru-RU"/>
        </w:rPr>
        <w:t>г. Минск, ул. Харьковская 1, комн. 60</w:t>
      </w:r>
      <w:r w:rsidR="003A014E" w:rsidRPr="003A014E">
        <w:rPr>
          <w:rFonts w:ascii="Times New Roman" w:eastAsia="SimSun" w:hAnsi="Times New Roman" w:cs="Times New Roman"/>
          <w:b/>
          <w:sz w:val="30"/>
          <w:szCs w:val="30"/>
          <w:lang w:val="ru-RU" w:eastAsia="ru-RU"/>
        </w:rPr>
        <w:t>3</w:t>
      </w:r>
      <w:r w:rsidRPr="00133596">
        <w:rPr>
          <w:rFonts w:ascii="Times New Roman" w:eastAsia="SimSun" w:hAnsi="Times New Roman" w:cs="Times New Roman"/>
          <w:sz w:val="30"/>
          <w:szCs w:val="30"/>
          <w:lang w:val="ru-RU" w:eastAsia="ru-RU"/>
        </w:rPr>
        <w:t xml:space="preserve"> или передано по электронной почте: </w:t>
      </w:r>
      <w:r w:rsidR="003A014E" w:rsidRPr="003A014E">
        <w:rPr>
          <w:rFonts w:ascii="Times New Roman" w:eastAsia="SimSun" w:hAnsi="Times New Roman" w:cs="Times New Roman"/>
          <w:sz w:val="30"/>
          <w:szCs w:val="30"/>
          <w:lang w:val="ru-RU" w:eastAsia="ru-RU"/>
        </w:rPr>
        <w:t xml:space="preserve">pvv@mgts.by </w:t>
      </w:r>
      <w:r w:rsidRPr="00133596">
        <w:rPr>
          <w:rFonts w:ascii="Times New Roman" w:eastAsia="SimSun" w:hAnsi="Times New Roman" w:cs="Times New Roman"/>
          <w:sz w:val="30"/>
          <w:szCs w:val="30"/>
          <w:lang w:val="ru-RU" w:eastAsia="ru-RU"/>
        </w:rPr>
        <w:t xml:space="preserve">(в рабочие дни с 8.30 до 17.30, пятница до 16.15, </w:t>
      </w:r>
      <w:r w:rsidRPr="009D18EA">
        <w:rPr>
          <w:rFonts w:ascii="Times New Roman" w:eastAsia="SimSun" w:hAnsi="Times New Roman" w:cs="Times New Roman"/>
          <w:sz w:val="30"/>
          <w:szCs w:val="30"/>
          <w:lang w:val="ru-RU" w:eastAsia="ru-RU"/>
        </w:rPr>
        <w:t xml:space="preserve">обеденный перерыв с 13.00 до 13.45) </w:t>
      </w:r>
      <w:r w:rsidRPr="009D18EA">
        <w:rPr>
          <w:rFonts w:ascii="Times New Roman" w:eastAsia="SimSun" w:hAnsi="Times New Roman" w:cs="Times New Roman"/>
          <w:b/>
          <w:sz w:val="30"/>
          <w:szCs w:val="30"/>
          <w:lang w:val="ru-RU" w:eastAsia="ru-RU"/>
        </w:rPr>
        <w:t>до 1</w:t>
      </w:r>
      <w:r w:rsidR="006507D9">
        <w:rPr>
          <w:rFonts w:ascii="Times New Roman" w:eastAsia="SimSun" w:hAnsi="Times New Roman" w:cs="Times New Roman"/>
          <w:b/>
          <w:sz w:val="30"/>
          <w:szCs w:val="30"/>
          <w:lang w:val="ru-RU" w:eastAsia="ru-RU"/>
        </w:rPr>
        <w:t>2</w:t>
      </w:r>
      <w:r w:rsidRPr="009D18EA">
        <w:rPr>
          <w:rFonts w:ascii="Times New Roman" w:eastAsia="SimSun" w:hAnsi="Times New Roman" w:cs="Times New Roman"/>
          <w:b/>
          <w:sz w:val="30"/>
          <w:szCs w:val="30"/>
          <w:lang w:val="ru-RU" w:eastAsia="ru-RU"/>
        </w:rPr>
        <w:t xml:space="preserve">:00 </w:t>
      </w:r>
      <w:r w:rsidR="006507D9">
        <w:rPr>
          <w:rFonts w:ascii="Times New Roman" w:eastAsia="SimSun" w:hAnsi="Times New Roman" w:cs="Times New Roman"/>
          <w:b/>
          <w:sz w:val="30"/>
          <w:szCs w:val="30"/>
          <w:lang w:val="ru-RU" w:eastAsia="ru-RU"/>
        </w:rPr>
        <w:t>06</w:t>
      </w:r>
      <w:r w:rsidRPr="009D18EA">
        <w:rPr>
          <w:rFonts w:ascii="Times New Roman" w:eastAsia="SimSun" w:hAnsi="Times New Roman" w:cs="Times New Roman"/>
          <w:b/>
          <w:sz w:val="30"/>
          <w:szCs w:val="30"/>
          <w:lang w:val="ru-RU" w:eastAsia="ru-RU"/>
        </w:rPr>
        <w:t xml:space="preserve"> </w:t>
      </w:r>
      <w:r w:rsidR="006507D9">
        <w:rPr>
          <w:rFonts w:ascii="Times New Roman" w:eastAsia="SimSun" w:hAnsi="Times New Roman" w:cs="Times New Roman"/>
          <w:b/>
          <w:sz w:val="30"/>
          <w:szCs w:val="30"/>
          <w:lang w:val="ru-RU" w:eastAsia="ru-RU"/>
        </w:rPr>
        <w:t>января</w:t>
      </w:r>
      <w:r w:rsidRPr="009D18EA">
        <w:rPr>
          <w:rFonts w:ascii="Times New Roman" w:eastAsia="SimSun" w:hAnsi="Times New Roman" w:cs="Times New Roman"/>
          <w:b/>
          <w:sz w:val="30"/>
          <w:szCs w:val="30"/>
          <w:lang w:val="ru-RU" w:eastAsia="ru-RU"/>
        </w:rPr>
        <w:t xml:space="preserve"> 202</w:t>
      </w:r>
      <w:r w:rsidR="006507D9">
        <w:rPr>
          <w:rFonts w:ascii="Times New Roman" w:eastAsia="SimSun" w:hAnsi="Times New Roman" w:cs="Times New Roman"/>
          <w:b/>
          <w:sz w:val="30"/>
          <w:szCs w:val="30"/>
          <w:lang w:val="ru-RU" w:eastAsia="ru-RU"/>
        </w:rPr>
        <w:t>6</w:t>
      </w:r>
      <w:r w:rsidRPr="009D18EA">
        <w:rPr>
          <w:rFonts w:ascii="Times New Roman" w:eastAsia="SimSun" w:hAnsi="Times New Roman" w:cs="Times New Roman"/>
          <w:b/>
          <w:sz w:val="30"/>
          <w:szCs w:val="30"/>
          <w:lang w:val="ru-RU" w:eastAsia="ru-RU"/>
        </w:rPr>
        <w:t>г.</w:t>
      </w:r>
    </w:p>
    <w:p w:rsidR="00133596" w:rsidRPr="00133596" w:rsidRDefault="00133596" w:rsidP="0013359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val="ru-RU" w:eastAsia="ru-RU"/>
        </w:rPr>
      </w:pPr>
      <w:r w:rsidRPr="00133596">
        <w:rPr>
          <w:rFonts w:ascii="Times New Roman" w:eastAsia="SimSun" w:hAnsi="Times New Roman" w:cs="Times New Roman"/>
          <w:sz w:val="30"/>
          <w:szCs w:val="30"/>
          <w:lang w:val="ru-RU" w:eastAsia="ru-RU"/>
        </w:rPr>
        <w:lastRenderedPageBreak/>
        <w:t>Ответственные лица за предмет закупки с учетом данных участников при проведении процедуры закупки:</w:t>
      </w:r>
    </w:p>
    <w:p w:rsidR="00133596" w:rsidRPr="003A014E" w:rsidRDefault="003A014E" w:rsidP="0013359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SimSun" w:hAnsi="Times New Roman" w:cs="Times New Roman"/>
          <w:sz w:val="30"/>
          <w:szCs w:val="30"/>
          <w:lang w:val="ru-RU" w:eastAsia="ru-RU"/>
        </w:rPr>
        <w:t>Павлють Виталий Вячеславович</w:t>
      </w:r>
      <w:r w:rsidR="00133596" w:rsidRPr="00133596">
        <w:rPr>
          <w:rFonts w:ascii="Times New Roman" w:eastAsia="SimSun" w:hAnsi="Times New Roman" w:cs="Times New Roman"/>
          <w:sz w:val="30"/>
          <w:szCs w:val="30"/>
          <w:lang w:val="ru-RU" w:eastAsia="ru-RU"/>
        </w:rPr>
        <w:t>, +375 17 3</w:t>
      </w:r>
      <w:r>
        <w:rPr>
          <w:rFonts w:ascii="Times New Roman" w:eastAsia="SimSun" w:hAnsi="Times New Roman" w:cs="Times New Roman"/>
          <w:sz w:val="30"/>
          <w:szCs w:val="30"/>
          <w:lang w:val="ru-RU" w:eastAsia="ru-RU"/>
        </w:rPr>
        <w:t>59 46 20</w:t>
      </w:r>
      <w:r w:rsidR="00133596" w:rsidRPr="00133596">
        <w:rPr>
          <w:rFonts w:ascii="Times New Roman" w:eastAsia="SimSun" w:hAnsi="Times New Roman" w:cs="Times New Roman"/>
          <w:sz w:val="30"/>
          <w:szCs w:val="30"/>
          <w:lang w:val="ru-RU" w:eastAsia="ru-RU"/>
        </w:rPr>
        <w:t>, +</w:t>
      </w:r>
      <w:r w:rsidRPr="003A014E">
        <w:rPr>
          <w:rFonts w:ascii="Times New Roman" w:eastAsia="SimSun" w:hAnsi="Times New Roman" w:cs="Times New Roman"/>
          <w:sz w:val="30"/>
          <w:szCs w:val="30"/>
          <w:lang w:val="ru-RU" w:eastAsia="ru-RU"/>
        </w:rPr>
        <w:t>375 29 758 56 03</w:t>
      </w:r>
      <w:r w:rsidR="00133596" w:rsidRPr="003A014E">
        <w:rPr>
          <w:rFonts w:ascii="Times New Roman" w:eastAsia="SimSun" w:hAnsi="Times New Roman" w:cs="Times New Roman"/>
          <w:sz w:val="30"/>
          <w:szCs w:val="30"/>
          <w:lang w:val="ru-RU" w:eastAsia="ru-RU"/>
        </w:rPr>
        <w:t>;</w:t>
      </w:r>
    </w:p>
    <w:p w:rsidR="00133596" w:rsidRPr="00133596" w:rsidRDefault="00133596" w:rsidP="0013359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val="ru-RU" w:eastAsia="ru-RU"/>
        </w:rPr>
      </w:pPr>
    </w:p>
    <w:p w:rsidR="00133596" w:rsidRPr="00133596" w:rsidRDefault="00133596" w:rsidP="0013359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val="ru-RU" w:eastAsia="ru-RU"/>
        </w:rPr>
      </w:pPr>
    </w:p>
    <w:p w:rsidR="00133596" w:rsidRPr="00133596" w:rsidRDefault="00133596" w:rsidP="0013359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val="ru-RU" w:eastAsia="ru-RU"/>
        </w:rPr>
      </w:pPr>
      <w:r w:rsidRPr="00133596">
        <w:rPr>
          <w:rFonts w:ascii="Times New Roman" w:eastAsia="SimSun" w:hAnsi="Times New Roman" w:cs="Times New Roman"/>
          <w:sz w:val="30"/>
          <w:szCs w:val="30"/>
          <w:lang w:val="ru-RU" w:eastAsia="ru-RU"/>
        </w:rPr>
        <w:t>Приложение:</w:t>
      </w:r>
    </w:p>
    <w:p w:rsidR="00133596" w:rsidRPr="00133596" w:rsidRDefault="00133596" w:rsidP="0013359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val="ru-RU" w:eastAsia="ru-RU"/>
        </w:rPr>
      </w:pPr>
      <w:r w:rsidRPr="00133596">
        <w:rPr>
          <w:rFonts w:ascii="Times New Roman" w:eastAsia="SimSun" w:hAnsi="Times New Roman" w:cs="Times New Roman"/>
          <w:sz w:val="30"/>
          <w:szCs w:val="30"/>
          <w:lang w:val="ru-RU" w:eastAsia="ru-RU"/>
        </w:rPr>
        <w:t>1.</w:t>
      </w:r>
      <w:r w:rsidRPr="00133596">
        <w:rPr>
          <w:rFonts w:ascii="Times New Roman" w:eastAsia="SimSun" w:hAnsi="Times New Roman" w:cs="Times New Roman"/>
          <w:sz w:val="30"/>
          <w:szCs w:val="30"/>
          <w:lang w:val="ru-RU" w:eastAsia="ru-RU"/>
        </w:rPr>
        <w:tab/>
      </w:r>
      <w:r w:rsidR="003A014E">
        <w:rPr>
          <w:rFonts w:ascii="Times New Roman" w:eastAsia="SimSun" w:hAnsi="Times New Roman" w:cs="Times New Roman"/>
          <w:sz w:val="30"/>
          <w:szCs w:val="30"/>
          <w:lang w:val="ru-RU" w:eastAsia="ru-RU"/>
        </w:rPr>
        <w:t xml:space="preserve">Перечень объектов оценки №1 </w:t>
      </w:r>
      <w:r w:rsidRPr="00133596">
        <w:rPr>
          <w:rFonts w:ascii="Times New Roman" w:eastAsia="SimSun" w:hAnsi="Times New Roman" w:cs="Times New Roman"/>
          <w:sz w:val="30"/>
          <w:szCs w:val="30"/>
          <w:lang w:val="ru-RU" w:eastAsia="ru-RU"/>
        </w:rPr>
        <w:t xml:space="preserve">на </w:t>
      </w:r>
      <w:r w:rsidR="003A014E">
        <w:rPr>
          <w:rFonts w:ascii="Times New Roman" w:eastAsia="SimSun" w:hAnsi="Times New Roman" w:cs="Times New Roman"/>
          <w:sz w:val="30"/>
          <w:szCs w:val="30"/>
          <w:lang w:val="ru-RU" w:eastAsia="ru-RU"/>
        </w:rPr>
        <w:t>5</w:t>
      </w:r>
      <w:r w:rsidRPr="00133596">
        <w:rPr>
          <w:rFonts w:ascii="Times New Roman" w:eastAsia="SimSun" w:hAnsi="Times New Roman" w:cs="Times New Roman"/>
          <w:sz w:val="30"/>
          <w:szCs w:val="30"/>
          <w:lang w:val="ru-RU" w:eastAsia="ru-RU"/>
        </w:rPr>
        <w:t xml:space="preserve"> л. в 1 экз.</w:t>
      </w:r>
    </w:p>
    <w:p w:rsidR="003A014E" w:rsidRDefault="00133596" w:rsidP="003A014E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val="ru-RU" w:eastAsia="ru-RU"/>
        </w:rPr>
      </w:pPr>
      <w:r w:rsidRPr="00133596">
        <w:rPr>
          <w:rFonts w:ascii="Times New Roman" w:eastAsia="SimSun" w:hAnsi="Times New Roman" w:cs="Times New Roman"/>
          <w:sz w:val="30"/>
          <w:szCs w:val="30"/>
          <w:lang w:val="ru-RU" w:eastAsia="ru-RU"/>
        </w:rPr>
        <w:t>2.</w:t>
      </w:r>
      <w:r w:rsidRPr="00133596">
        <w:rPr>
          <w:rFonts w:ascii="Times New Roman" w:eastAsia="SimSun" w:hAnsi="Times New Roman" w:cs="Times New Roman"/>
          <w:sz w:val="30"/>
          <w:szCs w:val="30"/>
          <w:lang w:val="ru-RU" w:eastAsia="ru-RU"/>
        </w:rPr>
        <w:tab/>
      </w:r>
      <w:r w:rsidR="003A014E">
        <w:rPr>
          <w:rFonts w:ascii="Times New Roman" w:eastAsia="SimSun" w:hAnsi="Times New Roman" w:cs="Times New Roman"/>
          <w:sz w:val="30"/>
          <w:szCs w:val="30"/>
          <w:lang w:val="ru-RU" w:eastAsia="ru-RU"/>
        </w:rPr>
        <w:t xml:space="preserve">Перечень объектов оценки №2 </w:t>
      </w:r>
      <w:r w:rsidR="003A014E" w:rsidRPr="00133596">
        <w:rPr>
          <w:rFonts w:ascii="Times New Roman" w:eastAsia="SimSun" w:hAnsi="Times New Roman" w:cs="Times New Roman"/>
          <w:sz w:val="30"/>
          <w:szCs w:val="30"/>
          <w:lang w:val="ru-RU" w:eastAsia="ru-RU"/>
        </w:rPr>
        <w:t xml:space="preserve">на </w:t>
      </w:r>
      <w:r w:rsidR="003A014E">
        <w:rPr>
          <w:rFonts w:ascii="Times New Roman" w:eastAsia="SimSun" w:hAnsi="Times New Roman" w:cs="Times New Roman"/>
          <w:sz w:val="30"/>
          <w:szCs w:val="30"/>
          <w:lang w:val="ru-RU" w:eastAsia="ru-RU"/>
        </w:rPr>
        <w:t>10</w:t>
      </w:r>
      <w:r w:rsidR="003A014E" w:rsidRPr="00133596">
        <w:rPr>
          <w:rFonts w:ascii="Times New Roman" w:eastAsia="SimSun" w:hAnsi="Times New Roman" w:cs="Times New Roman"/>
          <w:sz w:val="30"/>
          <w:szCs w:val="30"/>
          <w:lang w:val="ru-RU" w:eastAsia="ru-RU"/>
        </w:rPr>
        <w:t xml:space="preserve"> л. в 1 экз.</w:t>
      </w:r>
    </w:p>
    <w:p w:rsidR="003A014E" w:rsidRDefault="003A014E" w:rsidP="003A014E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SimSun" w:hAnsi="Times New Roman" w:cs="Times New Roman"/>
          <w:sz w:val="30"/>
          <w:szCs w:val="30"/>
          <w:lang w:val="ru-RU" w:eastAsia="ru-RU"/>
        </w:rPr>
        <w:t>3.</w:t>
      </w:r>
      <w:r>
        <w:rPr>
          <w:rFonts w:ascii="Times New Roman" w:eastAsia="SimSun" w:hAnsi="Times New Roman" w:cs="Times New Roman"/>
          <w:sz w:val="30"/>
          <w:szCs w:val="30"/>
          <w:lang w:val="ru-RU" w:eastAsia="ru-RU"/>
        </w:rPr>
        <w:tab/>
        <w:t xml:space="preserve">Перечень объектов оценки №3 </w:t>
      </w:r>
      <w:r w:rsidRPr="00133596">
        <w:rPr>
          <w:rFonts w:ascii="Times New Roman" w:eastAsia="SimSun" w:hAnsi="Times New Roman" w:cs="Times New Roman"/>
          <w:sz w:val="30"/>
          <w:szCs w:val="30"/>
          <w:lang w:val="ru-RU" w:eastAsia="ru-RU"/>
        </w:rPr>
        <w:t xml:space="preserve">на </w:t>
      </w:r>
      <w:r w:rsidR="00EF5680">
        <w:rPr>
          <w:rFonts w:ascii="Times New Roman" w:eastAsia="SimSun" w:hAnsi="Times New Roman" w:cs="Times New Roman"/>
          <w:sz w:val="30"/>
          <w:szCs w:val="30"/>
          <w:lang w:val="ru-RU" w:eastAsia="ru-RU"/>
        </w:rPr>
        <w:t>2</w:t>
      </w:r>
      <w:r w:rsidRPr="00133596">
        <w:rPr>
          <w:rFonts w:ascii="Times New Roman" w:eastAsia="SimSun" w:hAnsi="Times New Roman" w:cs="Times New Roman"/>
          <w:sz w:val="30"/>
          <w:szCs w:val="30"/>
          <w:lang w:val="ru-RU" w:eastAsia="ru-RU"/>
        </w:rPr>
        <w:t xml:space="preserve"> л. в 1 экз.</w:t>
      </w:r>
    </w:p>
    <w:p w:rsidR="003A014E" w:rsidRPr="003A014E" w:rsidRDefault="003A014E" w:rsidP="003A014E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SimSun" w:hAnsi="Times New Roman" w:cs="Times New Roman"/>
          <w:sz w:val="30"/>
          <w:szCs w:val="30"/>
          <w:lang w:val="ru-RU" w:eastAsia="ru-RU"/>
        </w:rPr>
        <w:t>4.</w:t>
      </w:r>
      <w:r>
        <w:rPr>
          <w:rFonts w:ascii="Times New Roman" w:eastAsia="SimSun" w:hAnsi="Times New Roman" w:cs="Times New Roman"/>
          <w:sz w:val="30"/>
          <w:szCs w:val="30"/>
          <w:lang w:val="ru-RU" w:eastAsia="ru-RU"/>
        </w:rPr>
        <w:tab/>
        <w:t xml:space="preserve">Перечень объектов оценки №4 </w:t>
      </w:r>
      <w:r w:rsidRPr="00133596">
        <w:rPr>
          <w:rFonts w:ascii="Times New Roman" w:eastAsia="SimSun" w:hAnsi="Times New Roman" w:cs="Times New Roman"/>
          <w:sz w:val="30"/>
          <w:szCs w:val="30"/>
          <w:lang w:val="ru-RU" w:eastAsia="ru-RU"/>
        </w:rPr>
        <w:t xml:space="preserve">на </w:t>
      </w:r>
      <w:r w:rsidR="00EF5680">
        <w:rPr>
          <w:rFonts w:ascii="Times New Roman" w:eastAsia="SimSun" w:hAnsi="Times New Roman" w:cs="Times New Roman"/>
          <w:sz w:val="30"/>
          <w:szCs w:val="30"/>
          <w:lang w:val="ru-RU" w:eastAsia="ru-RU"/>
        </w:rPr>
        <w:t>4</w:t>
      </w:r>
      <w:r w:rsidRPr="00133596">
        <w:rPr>
          <w:rFonts w:ascii="Times New Roman" w:eastAsia="SimSun" w:hAnsi="Times New Roman" w:cs="Times New Roman"/>
          <w:sz w:val="30"/>
          <w:szCs w:val="30"/>
          <w:lang w:val="ru-RU" w:eastAsia="ru-RU"/>
        </w:rPr>
        <w:t xml:space="preserve"> л. в 1 экз.</w:t>
      </w:r>
    </w:p>
    <w:tbl>
      <w:tblPr>
        <w:tblW w:w="10064" w:type="dxa"/>
        <w:tblLayout w:type="fixed"/>
        <w:tblLook w:val="0000" w:firstRow="0" w:lastRow="0" w:firstColumn="0" w:lastColumn="0" w:noHBand="0" w:noVBand="0"/>
      </w:tblPr>
      <w:tblGrid>
        <w:gridCol w:w="6804"/>
        <w:gridCol w:w="3260"/>
      </w:tblGrid>
      <w:tr w:rsidR="00EF5680" w:rsidTr="000B5473">
        <w:tc>
          <w:tcPr>
            <w:tcW w:w="6804" w:type="dxa"/>
          </w:tcPr>
          <w:p w:rsidR="00EF5680" w:rsidRPr="00EF5680" w:rsidRDefault="00EF5680" w:rsidP="000B5473">
            <w:pPr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</w:p>
          <w:p w:rsidR="00EF5680" w:rsidRPr="00686337" w:rsidRDefault="00EF5680" w:rsidP="000B5473">
            <w:pPr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</w:p>
          <w:p w:rsidR="00EF5680" w:rsidRPr="00EF5680" w:rsidRDefault="00EF5680" w:rsidP="000B5473">
            <w:pPr>
              <w:spacing w:line="280" w:lineRule="exact"/>
              <w:ind w:right="-25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F5680">
              <w:rPr>
                <w:rFonts w:ascii="Times New Roman" w:hAnsi="Times New Roman" w:cs="Times New Roman"/>
                <w:sz w:val="30"/>
                <w:szCs w:val="30"/>
              </w:rPr>
              <w:t>Директор</w:t>
            </w:r>
          </w:p>
        </w:tc>
        <w:tc>
          <w:tcPr>
            <w:tcW w:w="3260" w:type="dxa"/>
            <w:vAlign w:val="bottom"/>
          </w:tcPr>
          <w:p w:rsidR="00EF5680" w:rsidRPr="00EF5680" w:rsidRDefault="00EF5680" w:rsidP="000B5473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F5680">
              <w:rPr>
                <w:rFonts w:ascii="Times New Roman" w:hAnsi="Times New Roman" w:cs="Times New Roman"/>
                <w:sz w:val="30"/>
                <w:szCs w:val="30"/>
              </w:rPr>
              <w:t>Э.А.Белокурский</w:t>
            </w:r>
          </w:p>
        </w:tc>
      </w:tr>
    </w:tbl>
    <w:p w:rsidR="00133596" w:rsidRPr="00133596" w:rsidRDefault="00133596" w:rsidP="00133596">
      <w:pPr>
        <w:rPr>
          <w:b/>
          <w:bCs/>
          <w:sz w:val="18"/>
          <w:szCs w:val="18"/>
          <w:lang w:val="ru-RU"/>
        </w:rPr>
      </w:pPr>
    </w:p>
    <w:p w:rsidR="00133596" w:rsidRDefault="00133596" w:rsidP="0013359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133596" w:rsidRDefault="00133596" w:rsidP="0013359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133596" w:rsidRDefault="00133596" w:rsidP="0013359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D84004" w:rsidRDefault="00D84004" w:rsidP="0013359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D84004" w:rsidRDefault="00D84004" w:rsidP="0013359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D84004" w:rsidRDefault="00D84004" w:rsidP="0013359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D84004" w:rsidRDefault="00D84004" w:rsidP="0013359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D84004" w:rsidRDefault="00D84004" w:rsidP="0013359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D84004" w:rsidRDefault="00D84004" w:rsidP="0013359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D84004" w:rsidRDefault="00D84004" w:rsidP="0013359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D84004" w:rsidRDefault="00D84004" w:rsidP="0013359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D84004" w:rsidRDefault="00D84004" w:rsidP="0013359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D84004" w:rsidRDefault="00D84004" w:rsidP="0013359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D84004" w:rsidRDefault="00D84004" w:rsidP="0013359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D84004" w:rsidRDefault="00D84004" w:rsidP="0013359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D84004" w:rsidRDefault="00D84004" w:rsidP="0013359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D84004" w:rsidRDefault="00D84004" w:rsidP="0013359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D84004" w:rsidRDefault="00D84004" w:rsidP="0013359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D84004" w:rsidRDefault="00D84004" w:rsidP="0013359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D84004" w:rsidRDefault="00D84004" w:rsidP="0013359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D84004" w:rsidRDefault="00D84004" w:rsidP="0013359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D84004" w:rsidRDefault="00D84004" w:rsidP="0013359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133596" w:rsidRDefault="00133596" w:rsidP="0013359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133596" w:rsidRDefault="00EF5680" w:rsidP="00133596">
      <w:pPr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17 Павлють</w:t>
      </w:r>
      <w:r w:rsidR="00133596" w:rsidRPr="00133596">
        <w:rPr>
          <w:rFonts w:ascii="Times New Roman" w:hAnsi="Times New Roman" w:cs="Times New Roman"/>
          <w:sz w:val="18"/>
          <w:szCs w:val="18"/>
          <w:lang w:val="ru-RU"/>
        </w:rPr>
        <w:t xml:space="preserve"> 3</w:t>
      </w:r>
      <w:r>
        <w:rPr>
          <w:rFonts w:ascii="Times New Roman" w:hAnsi="Times New Roman" w:cs="Times New Roman"/>
          <w:sz w:val="18"/>
          <w:szCs w:val="18"/>
          <w:lang w:val="ru-RU"/>
        </w:rPr>
        <w:t>594620</w:t>
      </w:r>
    </w:p>
    <w:sectPr w:rsidR="00133596" w:rsidSect="00AA4A6A">
      <w:headerReference w:type="default" r:id="rId12"/>
      <w:pgSz w:w="11907" w:h="16840" w:code="9"/>
      <w:pgMar w:top="709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F7E" w:rsidRDefault="00D92F7E">
      <w:pPr>
        <w:spacing w:after="0" w:line="240" w:lineRule="auto"/>
      </w:pPr>
      <w:r>
        <w:separator/>
      </w:r>
    </w:p>
  </w:endnote>
  <w:endnote w:type="continuationSeparator" w:id="0">
    <w:p w:rsidR="00D92F7E" w:rsidRDefault="00D92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F7E" w:rsidRDefault="00D92F7E">
      <w:pPr>
        <w:spacing w:after="0" w:line="240" w:lineRule="auto"/>
      </w:pPr>
      <w:r>
        <w:separator/>
      </w:r>
    </w:p>
  </w:footnote>
  <w:footnote w:type="continuationSeparator" w:id="0">
    <w:p w:rsidR="00D92F7E" w:rsidRDefault="00D92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A31" w:rsidRPr="007C1A31" w:rsidRDefault="00A976B5">
    <w:pPr>
      <w:pStyle w:val="a3"/>
      <w:jc w:val="center"/>
      <w:rPr>
        <w:rFonts w:ascii="Times New Roman" w:hAnsi="Times New Roman"/>
        <w:sz w:val="28"/>
        <w:szCs w:val="28"/>
      </w:rPr>
    </w:pPr>
    <w:r w:rsidRPr="007C1A31">
      <w:rPr>
        <w:rFonts w:ascii="Times New Roman" w:hAnsi="Times New Roman"/>
        <w:sz w:val="28"/>
        <w:szCs w:val="28"/>
      </w:rPr>
      <w:fldChar w:fldCharType="begin"/>
    </w:r>
    <w:r w:rsidR="00AE0190" w:rsidRPr="007C1A31">
      <w:rPr>
        <w:rFonts w:ascii="Times New Roman" w:hAnsi="Times New Roman"/>
        <w:sz w:val="28"/>
        <w:szCs w:val="28"/>
      </w:rPr>
      <w:instrText>PAGE   \* MERGEFORMAT</w:instrText>
    </w:r>
    <w:r w:rsidRPr="007C1A31">
      <w:rPr>
        <w:rFonts w:ascii="Times New Roman" w:hAnsi="Times New Roman"/>
        <w:sz w:val="28"/>
        <w:szCs w:val="28"/>
      </w:rPr>
      <w:fldChar w:fldCharType="separate"/>
    </w:r>
    <w:r w:rsidR="005A6124">
      <w:rPr>
        <w:rFonts w:ascii="Times New Roman" w:hAnsi="Times New Roman"/>
        <w:noProof/>
        <w:sz w:val="28"/>
        <w:szCs w:val="28"/>
      </w:rPr>
      <w:t>3</w:t>
    </w:r>
    <w:r w:rsidRPr="007C1A31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D2C2D"/>
    <w:multiLevelType w:val="multilevel"/>
    <w:tmpl w:val="55BC6E8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524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2204B59"/>
    <w:multiLevelType w:val="hybridMultilevel"/>
    <w:tmpl w:val="E86E456A"/>
    <w:lvl w:ilvl="0" w:tplc="6A04999E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4"/>
        <w:szCs w:val="24"/>
        <w:lang w:val="be-BY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41E2383"/>
    <w:multiLevelType w:val="hybridMultilevel"/>
    <w:tmpl w:val="2F00624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C186FFF"/>
    <w:multiLevelType w:val="hybridMultilevel"/>
    <w:tmpl w:val="CA84B204"/>
    <w:lvl w:ilvl="0" w:tplc="724C6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90A1C6C"/>
    <w:multiLevelType w:val="hybridMultilevel"/>
    <w:tmpl w:val="4C049B30"/>
    <w:lvl w:ilvl="0" w:tplc="A546D9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29001E"/>
    <w:multiLevelType w:val="hybridMultilevel"/>
    <w:tmpl w:val="6E04ED3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6C"/>
    <w:rsid w:val="00074344"/>
    <w:rsid w:val="00133596"/>
    <w:rsid w:val="001338E1"/>
    <w:rsid w:val="001372B3"/>
    <w:rsid w:val="00156F44"/>
    <w:rsid w:val="00172C73"/>
    <w:rsid w:val="00196A3B"/>
    <w:rsid w:val="00205159"/>
    <w:rsid w:val="00226E59"/>
    <w:rsid w:val="0023496C"/>
    <w:rsid w:val="002531F0"/>
    <w:rsid w:val="00292540"/>
    <w:rsid w:val="002A7221"/>
    <w:rsid w:val="002B4561"/>
    <w:rsid w:val="002C0B27"/>
    <w:rsid w:val="002D690A"/>
    <w:rsid w:val="002E573E"/>
    <w:rsid w:val="00334367"/>
    <w:rsid w:val="00340C64"/>
    <w:rsid w:val="003728F1"/>
    <w:rsid w:val="00384841"/>
    <w:rsid w:val="00397BE3"/>
    <w:rsid w:val="003A014E"/>
    <w:rsid w:val="003A1201"/>
    <w:rsid w:val="003A2C1D"/>
    <w:rsid w:val="003A3B08"/>
    <w:rsid w:val="003B0462"/>
    <w:rsid w:val="003B6DFB"/>
    <w:rsid w:val="003C36F3"/>
    <w:rsid w:val="003F43BC"/>
    <w:rsid w:val="00410BD8"/>
    <w:rsid w:val="00434253"/>
    <w:rsid w:val="00477DCC"/>
    <w:rsid w:val="00492FF2"/>
    <w:rsid w:val="004B6E6A"/>
    <w:rsid w:val="004C0004"/>
    <w:rsid w:val="004F7090"/>
    <w:rsid w:val="0051370C"/>
    <w:rsid w:val="00532B12"/>
    <w:rsid w:val="005750E5"/>
    <w:rsid w:val="005839EE"/>
    <w:rsid w:val="005A274F"/>
    <w:rsid w:val="005A6124"/>
    <w:rsid w:val="005B6A09"/>
    <w:rsid w:val="006507D9"/>
    <w:rsid w:val="00657483"/>
    <w:rsid w:val="00686337"/>
    <w:rsid w:val="006A2E2F"/>
    <w:rsid w:val="006E0737"/>
    <w:rsid w:val="00740BA5"/>
    <w:rsid w:val="00780336"/>
    <w:rsid w:val="0078378C"/>
    <w:rsid w:val="007A2195"/>
    <w:rsid w:val="007F3CBA"/>
    <w:rsid w:val="00801A82"/>
    <w:rsid w:val="00857835"/>
    <w:rsid w:val="00887F67"/>
    <w:rsid w:val="00895DD3"/>
    <w:rsid w:val="008D71D4"/>
    <w:rsid w:val="008F71BF"/>
    <w:rsid w:val="00902EF3"/>
    <w:rsid w:val="0090702F"/>
    <w:rsid w:val="009145A8"/>
    <w:rsid w:val="00915A1A"/>
    <w:rsid w:val="00944FAF"/>
    <w:rsid w:val="00956F97"/>
    <w:rsid w:val="00974AAC"/>
    <w:rsid w:val="00990469"/>
    <w:rsid w:val="009A02AB"/>
    <w:rsid w:val="009A250F"/>
    <w:rsid w:val="009D18EA"/>
    <w:rsid w:val="00A02407"/>
    <w:rsid w:val="00A45EE1"/>
    <w:rsid w:val="00A77FE9"/>
    <w:rsid w:val="00A976B5"/>
    <w:rsid w:val="00AA3948"/>
    <w:rsid w:val="00AA4A6A"/>
    <w:rsid w:val="00AC5D3A"/>
    <w:rsid w:val="00AE0190"/>
    <w:rsid w:val="00AE607D"/>
    <w:rsid w:val="00B21F78"/>
    <w:rsid w:val="00B32289"/>
    <w:rsid w:val="00B322A3"/>
    <w:rsid w:val="00BA3E01"/>
    <w:rsid w:val="00BB3D58"/>
    <w:rsid w:val="00BE314A"/>
    <w:rsid w:val="00C01348"/>
    <w:rsid w:val="00C0148B"/>
    <w:rsid w:val="00C32EED"/>
    <w:rsid w:val="00C459E9"/>
    <w:rsid w:val="00C76E7B"/>
    <w:rsid w:val="00CD3DE6"/>
    <w:rsid w:val="00D00269"/>
    <w:rsid w:val="00D37E96"/>
    <w:rsid w:val="00D57C71"/>
    <w:rsid w:val="00D63CEA"/>
    <w:rsid w:val="00D65505"/>
    <w:rsid w:val="00D83DE8"/>
    <w:rsid w:val="00D84004"/>
    <w:rsid w:val="00D9134D"/>
    <w:rsid w:val="00D92F7E"/>
    <w:rsid w:val="00DB370D"/>
    <w:rsid w:val="00DC7B46"/>
    <w:rsid w:val="00DD5FF1"/>
    <w:rsid w:val="00DD76B9"/>
    <w:rsid w:val="00E45559"/>
    <w:rsid w:val="00E70D3E"/>
    <w:rsid w:val="00E90124"/>
    <w:rsid w:val="00EB0435"/>
    <w:rsid w:val="00EE4994"/>
    <w:rsid w:val="00EF5680"/>
    <w:rsid w:val="00F20950"/>
    <w:rsid w:val="00F33327"/>
    <w:rsid w:val="00F64272"/>
    <w:rsid w:val="00F65FFD"/>
    <w:rsid w:val="00F94AFD"/>
    <w:rsid w:val="00F967C7"/>
    <w:rsid w:val="00FA53DF"/>
    <w:rsid w:val="00FC3A6F"/>
    <w:rsid w:val="00FE4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CBC8B"/>
  <w15:docId w15:val="{7B5203FC-F487-43D9-A3FC-1AD1B9FF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019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E0190"/>
  </w:style>
  <w:style w:type="paragraph" w:styleId="a5">
    <w:name w:val="Balloon Text"/>
    <w:basedOn w:val="a"/>
    <w:link w:val="a6"/>
    <w:uiPriority w:val="99"/>
    <w:semiHidden/>
    <w:unhideWhenUsed/>
    <w:rsid w:val="00783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78C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359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33596"/>
    <w:pPr>
      <w:ind w:left="720"/>
      <w:contextualSpacing/>
    </w:pPr>
    <w:rPr>
      <w:rFonts w:ascii="Calibri" w:eastAsia="Calibri" w:hAnsi="Calibri" w:cs="Times New Roman"/>
    </w:rPr>
  </w:style>
  <w:style w:type="character" w:styleId="a9">
    <w:name w:val="Emphasis"/>
    <w:qFormat/>
    <w:rsid w:val="00133596"/>
    <w:rPr>
      <w:i/>
      <w:iCs/>
    </w:rPr>
  </w:style>
  <w:style w:type="paragraph" w:styleId="aa">
    <w:name w:val="Body Text Indent"/>
    <w:basedOn w:val="a"/>
    <w:link w:val="ab"/>
    <w:unhideWhenUsed/>
    <w:rsid w:val="0013359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b">
    <w:name w:val="Основной текст с отступом Знак"/>
    <w:basedOn w:val="a0"/>
    <w:link w:val="aa"/>
    <w:rsid w:val="00133596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mgts.beltelecom.by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4B170-56B3-43CF-83F9-0A3A08068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Еременко</dc:creator>
  <cp:lastModifiedBy>Светлана Г. Федосюк</cp:lastModifiedBy>
  <cp:revision>7</cp:revision>
  <cp:lastPrinted>2025-12-29T06:27:00Z</cp:lastPrinted>
  <dcterms:created xsi:type="dcterms:W3CDTF">2025-12-29T05:43:00Z</dcterms:created>
  <dcterms:modified xsi:type="dcterms:W3CDTF">2025-12-29T11:42:00Z</dcterms:modified>
</cp:coreProperties>
</file>