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1D6987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D698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1D6987" w:rsidRDefault="000920C1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D698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</w:t>
      </w:r>
      <w:r w:rsidR="00024926" w:rsidRPr="001D698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онкурс</w:t>
      </w:r>
      <w:r w:rsidRPr="001D698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№ПИР/25/ЦЭЗС-18</w:t>
      </w:r>
    </w:p>
    <w:p w:rsidR="00302705" w:rsidRPr="001D6987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1D698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D698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1D698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bookmarkStart w:id="0" w:name="_GoBack"/>
      <w:bookmarkEnd w:id="0"/>
      <w:r w:rsidR="0085475A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44540D" w:rsidRPr="001D6987">
        <w:rPr>
          <w:rFonts w:ascii="Times New Roman" w:hAnsi="Times New Roman" w:cs="Times New Roman"/>
          <w:sz w:val="24"/>
          <w:szCs w:val="24"/>
          <w:lang w:val="ru-RU"/>
        </w:rPr>
        <w:t>«Модернизация части изолированного нежилого помещения с инвентарным номером 500/</w:t>
      </w:r>
      <w:r w:rsidR="0044540D" w:rsidRPr="001D6987">
        <w:rPr>
          <w:rFonts w:ascii="Times New Roman" w:hAnsi="Times New Roman" w:cs="Times New Roman"/>
          <w:sz w:val="24"/>
          <w:szCs w:val="24"/>
        </w:rPr>
        <w:t>D</w:t>
      </w:r>
      <w:r w:rsidR="0044540D" w:rsidRPr="001D6987">
        <w:rPr>
          <w:rFonts w:ascii="Times New Roman" w:hAnsi="Times New Roman" w:cs="Times New Roman"/>
          <w:sz w:val="24"/>
          <w:szCs w:val="24"/>
          <w:lang w:val="ru-RU"/>
        </w:rPr>
        <w:t>-708166603 по адресу: г. Минск, пр. Победителей, 123</w:t>
      </w:r>
      <w:r w:rsidR="00A349BA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1D6987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1D6987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D6987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1D6987">
        <w:rPr>
          <w:sz w:val="24"/>
          <w:szCs w:val="24"/>
        </w:rPr>
        <w:t xml:space="preserve">Вид процедуры закупки и обоснование ее выбора: </w:t>
      </w:r>
      <w:r w:rsidRPr="001D6987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1D6987">
        <w:rPr>
          <w:sz w:val="24"/>
          <w:szCs w:val="24"/>
          <w:lang w:eastAsia="ru-RU"/>
        </w:rPr>
        <w:t>» РУП «Белтелеком» от 19.11.2024 № 836</w:t>
      </w:r>
      <w:r w:rsidRPr="001D6987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D6987">
        <w:rPr>
          <w:sz w:val="24"/>
          <w:szCs w:val="24"/>
        </w:rPr>
        <w:t>.</w:t>
      </w:r>
    </w:p>
    <w:p w:rsidR="008E3F09" w:rsidRPr="001D6987" w:rsidRDefault="002B5049" w:rsidP="008E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выполнить следующие работы: </w:t>
      </w:r>
    </w:p>
    <w:p w:rsidR="002B5049" w:rsidRPr="001D698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«Модернизация части изолированного нежилого помещения с инвентарным номером 500/D-708166603 по адресу: г. Минск, пр. Победителей, 123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».</w:t>
      </w:r>
    </w:p>
    <w:p w:rsidR="00027BBE" w:rsidRPr="001D698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 проектирование.</w:t>
      </w:r>
    </w:p>
    <w:p w:rsidR="007348BE" w:rsidRPr="001D6987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024926" w:rsidRPr="001D6987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77498,80 руб. (семьдесят семь тысяч четыреста девяносто восемь рублей 80 коп.)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BYN.</w:t>
      </w:r>
    </w:p>
    <w:p w:rsidR="00E14B66" w:rsidRPr="001D698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1D698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1D698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30.06.2025</w:t>
      </w:r>
      <w:r w:rsidR="0035530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D698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1D698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364A7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44540D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8:30</w:t>
      </w:r>
      <w:r w:rsidR="00D364A7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44540D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D364A7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44540D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364A7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4540D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1D69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Минск, ул.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этаж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кабинет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1D698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1D698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апреля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1D698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35006E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00 8 апреля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220013 г. Минск, ул. Беломорская, 18, 3 этаж, кабинет 4, время работы понедельник-четверг с 08:30-13:00, 13:45-17:30, пятница с 08:30-13:00, 13:45-16:15</w:t>
      </w:r>
      <w:r w:rsidR="0035006E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1D698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1D698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D698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D698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D698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D698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302705" w:rsidRPr="001D6987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инженер ЦЭЗС Мекто Алина Александровна, 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тел.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+375173310699, +375336695969, эл. Почта: 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proofErr w:type="spellStart"/>
      <w:r w:rsidR="0044540D" w:rsidRPr="001D6987">
        <w:rPr>
          <w:rFonts w:ascii="Times New Roman" w:eastAsia="Times New Roman" w:hAnsi="Times New Roman" w:cs="Times New Roman"/>
          <w:sz w:val="24"/>
          <w:szCs w:val="24"/>
          <w:lang w:eastAsia="ru-RU"/>
        </w:rPr>
        <w:t>alina</w:t>
      </w:r>
      <w:proofErr w:type="spellEnd"/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@</w:t>
      </w:r>
      <w:proofErr w:type="spellStart"/>
      <w:r w:rsidR="0044540D" w:rsidRPr="001D6987">
        <w:rPr>
          <w:rFonts w:ascii="Times New Roman" w:eastAsia="Times New Roman" w:hAnsi="Times New Roman" w:cs="Times New Roman"/>
          <w:sz w:val="24"/>
          <w:szCs w:val="24"/>
          <w:lang w:eastAsia="ru-RU"/>
        </w:rPr>
        <w:t>mgts</w:t>
      </w:r>
      <w:proofErr w:type="spellEnd"/>
      <w:r w:rsidR="0044540D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4540D" w:rsidRPr="001D6987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r w:rsidR="00FC481B" w:rsidRPr="001D698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="00D364A7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факс </w:t>
      </w:r>
      <w:r w:rsidR="008E3F09" w:rsidRPr="001D6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+375172373581.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41528"/>
    <w:rsid w:val="000920C1"/>
    <w:rsid w:val="001D6987"/>
    <w:rsid w:val="00284333"/>
    <w:rsid w:val="002B5049"/>
    <w:rsid w:val="002C6822"/>
    <w:rsid w:val="00302705"/>
    <w:rsid w:val="0035006E"/>
    <w:rsid w:val="00355307"/>
    <w:rsid w:val="003A52E1"/>
    <w:rsid w:val="003A79A3"/>
    <w:rsid w:val="0044540D"/>
    <w:rsid w:val="004823E2"/>
    <w:rsid w:val="00661324"/>
    <w:rsid w:val="00706D83"/>
    <w:rsid w:val="007348BE"/>
    <w:rsid w:val="007A0444"/>
    <w:rsid w:val="007D5034"/>
    <w:rsid w:val="0085475A"/>
    <w:rsid w:val="008E3F09"/>
    <w:rsid w:val="00970AE7"/>
    <w:rsid w:val="009846D9"/>
    <w:rsid w:val="00A349BA"/>
    <w:rsid w:val="00A70E9F"/>
    <w:rsid w:val="00A761E7"/>
    <w:rsid w:val="00B0331A"/>
    <w:rsid w:val="00B52AC2"/>
    <w:rsid w:val="00BD03FE"/>
    <w:rsid w:val="00BE0BC7"/>
    <w:rsid w:val="00CE50DE"/>
    <w:rsid w:val="00D364A7"/>
    <w:rsid w:val="00D4602D"/>
    <w:rsid w:val="00DC2E63"/>
    <w:rsid w:val="00DE48AA"/>
    <w:rsid w:val="00E14B66"/>
    <w:rsid w:val="00E456B2"/>
    <w:rsid w:val="00EE30E2"/>
    <w:rsid w:val="00F34A3F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a">
    <w:name w:val="Hyperlink"/>
    <w:basedOn w:val="a0"/>
    <w:uiPriority w:val="99"/>
    <w:unhideWhenUsed/>
    <w:rsid w:val="00445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6658-DAA5-437C-B144-198821F9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16</cp:revision>
  <cp:lastPrinted>2025-03-31T13:08:00Z</cp:lastPrinted>
  <dcterms:created xsi:type="dcterms:W3CDTF">2024-11-14T11:54:00Z</dcterms:created>
  <dcterms:modified xsi:type="dcterms:W3CDTF">2025-03-31T13:09:00Z</dcterms:modified>
</cp:coreProperties>
</file>