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06B71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B06B7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B06B71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B06B7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83768" w:rsidRPr="00B06B71">
        <w:rPr>
          <w:rFonts w:ascii="Times New Roman" w:eastAsia="Times New Roman" w:hAnsi="Times New Roman" w:cs="Times New Roman"/>
          <w:b/>
          <w:lang w:val="ru-RU" w:eastAsia="ar-SA"/>
        </w:rPr>
        <w:t xml:space="preserve">№ </w:t>
      </w:r>
      <w:r w:rsidR="003B12DC" w:rsidRPr="00B06B71">
        <w:rPr>
          <w:rFonts w:ascii="Times New Roman" w:eastAsia="Times New Roman" w:hAnsi="Times New Roman" w:cs="Times New Roman"/>
          <w:b/>
          <w:lang w:val="ru-RU" w:eastAsia="ar-SA"/>
        </w:rPr>
        <w:t>Авто/25/АТЦ-16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B8394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8394E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Минск, ул.</w:t>
      </w:r>
      <w:r w:rsidR="00CE50DE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Харьковская,</w:t>
      </w:r>
      <w:r w:rsidR="00CE50DE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1.</w:t>
      </w:r>
    </w:p>
    <w:p w:rsidR="00302705" w:rsidRPr="00B8394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работ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по кузовному ремонту, стапельным работам, окраске автомобиля, а также перетяжке салона автобуса </w:t>
      </w:r>
      <w:proofErr w:type="spellStart"/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Volkswagen</w:t>
      </w:r>
      <w:proofErr w:type="spellEnd"/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proofErr w:type="spellStart"/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Crafter</w:t>
      </w:r>
      <w:proofErr w:type="spellEnd"/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2014 года выпуска на</w:t>
      </w:r>
      <w:r w:rsidR="00295E69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19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мест.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B8394E" w:rsidRDefault="00007292" w:rsidP="00007292">
      <w:pPr>
        <w:pStyle w:val="a4"/>
        <w:spacing w:before="0"/>
        <w:ind w:firstLine="709"/>
        <w:rPr>
          <w:sz w:val="18"/>
          <w:szCs w:val="18"/>
        </w:rPr>
      </w:pPr>
      <w:r w:rsidRPr="00B8394E">
        <w:rPr>
          <w:sz w:val="18"/>
          <w:szCs w:val="18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9B2D53" w:rsidRPr="00B8394E" w:rsidRDefault="00007292" w:rsidP="008D6543">
      <w:pPr>
        <w:pStyle w:val="a4"/>
        <w:spacing w:before="0"/>
        <w:ind w:firstLine="709"/>
        <w:rPr>
          <w:sz w:val="18"/>
          <w:szCs w:val="18"/>
        </w:rPr>
      </w:pPr>
      <w:r w:rsidRPr="00B8394E">
        <w:rPr>
          <w:sz w:val="18"/>
          <w:szCs w:val="18"/>
        </w:rPr>
        <w:t xml:space="preserve">Вид процедуры закупки и обоснование ее выбора: </w:t>
      </w:r>
      <w:r w:rsidRPr="00B8394E">
        <w:rPr>
          <w:sz w:val="18"/>
          <w:szCs w:val="18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B8394E">
        <w:rPr>
          <w:sz w:val="18"/>
          <w:szCs w:val="18"/>
          <w:lang w:eastAsia="ru-RU"/>
        </w:rPr>
        <w:t>» РУП «Белтелеком» от 19.11.2024 № 836</w:t>
      </w:r>
      <w:r w:rsidRPr="00B8394E">
        <w:rPr>
          <w:sz w:val="18"/>
          <w:szCs w:val="18"/>
          <w:lang w:eastAsia="ru-RU"/>
        </w:rPr>
        <w:t xml:space="preserve"> «О закупках товаров (работ, услуг) в филиале «Минская городская телефонная сеть РУП «</w:t>
      </w:r>
      <w:proofErr w:type="spellStart"/>
      <w:r w:rsidRPr="00B8394E">
        <w:rPr>
          <w:sz w:val="18"/>
          <w:szCs w:val="18"/>
          <w:lang w:eastAsia="ru-RU"/>
        </w:rPr>
        <w:t>Белтелеком</w:t>
      </w:r>
      <w:proofErr w:type="spellEnd"/>
      <w:r w:rsidRPr="00B8394E">
        <w:rPr>
          <w:sz w:val="18"/>
          <w:szCs w:val="18"/>
          <w:lang w:eastAsia="ru-RU"/>
        </w:rPr>
        <w:t>»</w:t>
      </w:r>
      <w:r w:rsidRPr="00B8394E">
        <w:rPr>
          <w:sz w:val="18"/>
          <w:szCs w:val="18"/>
        </w:rPr>
        <w:t>.</w:t>
      </w:r>
    </w:p>
    <w:p w:rsidR="004C1DE3" w:rsidRPr="00B8394E" w:rsidRDefault="00283768" w:rsidP="004C1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Предмет закупки, цена и срок выполнения работ:</w:t>
      </w:r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 выполнение работ по кузовному ремонту, стапельным работам, окраска автомобиля, а также перетяжке салона автобус</w:t>
      </w:r>
      <w:r w:rsidR="00295E69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а</w:t>
      </w:r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 </w:t>
      </w:r>
      <w:proofErr w:type="spellStart"/>
      <w:r w:rsidR="00EF16B8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Volkwagen</w:t>
      </w:r>
      <w:proofErr w:type="spellEnd"/>
      <w:r w:rsidR="00EF16B8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 </w:t>
      </w:r>
      <w:proofErr w:type="spellStart"/>
      <w:r w:rsidR="00EF16B8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Crafter</w:t>
      </w:r>
      <w:proofErr w:type="spellEnd"/>
      <w:r w:rsidR="00EF16B8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 2009 года выпуска на 19 мест</w:t>
      </w:r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D75DB2" w:rsidRPr="00B8394E" w:rsidRDefault="004C1DE3" w:rsidP="004C1D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Сроки выполнения работ: </w:t>
      </w:r>
    </w:p>
    <w:p w:rsidR="00D75DB2" w:rsidRPr="00B8394E" w:rsidRDefault="004C1DE3" w:rsidP="004C1D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начало производства работ – </w:t>
      </w:r>
      <w:r w:rsidR="00D75DB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16.04.2025г.</w:t>
      </w:r>
    </w:p>
    <w:p w:rsidR="004C1DE3" w:rsidRPr="00B8394E" w:rsidRDefault="00D75DB2" w:rsidP="004C1DE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окончание работ – 1</w:t>
      </w:r>
      <w:r w:rsidR="0024367C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4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.07.</w:t>
      </w:r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2025г.</w:t>
      </w:r>
    </w:p>
    <w:p w:rsidR="00AA0591" w:rsidRDefault="00AA0591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</w:p>
    <w:p w:rsidR="00283768" w:rsidRPr="00B8394E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Необходимо выполнить следующие работы: </w:t>
      </w:r>
      <w:bookmarkStart w:id="0" w:name="_GoBack"/>
      <w:bookmarkEnd w:id="0"/>
    </w:p>
    <w:p w:rsidR="002A34B1" w:rsidRPr="00B8394E" w:rsidRDefault="002A34B1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Виды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работ</w:t>
            </w:r>
            <w:proofErr w:type="spellEnd"/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Демонтаж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существующих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сидений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Демонтаж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подиумов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и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пола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Демонтаж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отбортовок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из рифленого алюминия, перегородки отделяющей салон водителя и пассажирский салон.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Демонтаж боковых пластиковых обшивок, полок, панелей потолочных, аварийно-вентиляционного люка.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Демонтаж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стекол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пассажирского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салона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Удаление коррозии по кузову, колесных дисков с последующей покраской.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Покраска кожуха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накрышного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 кондиционера в цвет автомобиля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Установка тонированных стекол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 w:bidi="en-US"/>
              </w:rPr>
              <w:t>AS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 w:bidi="en-US"/>
              </w:rPr>
              <w:t xml:space="preserve">3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в пассажирском салоне.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Изготовление подиумов, для установки кресел.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Укладка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износостойкого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покрытия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автолин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Монтаж в подиумах разводки системы отопления от автономного 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отопителя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, а также светодиодной подсветки.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Монтаж 2-ух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 w:bidi="en-US"/>
              </w:rPr>
              <w:t>USB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 w:bidi="en-US"/>
              </w:rPr>
              <w:t xml:space="preserve">-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розеток возле каждого ряда сидений.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Монтаж тепло-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шумо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-</w:t>
            </w:r>
            <w:proofErr w:type="spellStart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термо</w:t>
            </w:r>
            <w:proofErr w:type="spellEnd"/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-виброизоляции.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Оклейка потолка, стен, оконных проемов, полки для ручной клади искусственной кожей (модель и цвет будет согласован с заказчиком).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Установка нового аварийно-вентиляционного люка.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lastRenderedPageBreak/>
              <w:t>Монтаж на потолке освещения день-ночь.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 xml:space="preserve">Монтаж на подиумах новых сидений по типу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 w:bidi="en-US"/>
              </w:rPr>
              <w:t>Tourist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 w:bidi="en-US"/>
              </w:rPr>
              <w:t xml:space="preserve">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 w:bidi="en-US"/>
              </w:rPr>
              <w:t>Lux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 w:bidi="en-US"/>
              </w:rPr>
              <w:t xml:space="preserve"> </w:t>
            </w: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С15 из эко кожи с логотипом предприятия Белтелеком, с пластиковым столиком, сеткой для газет, и с возможностью сдвига в проход крайнего ряда.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Установка нового штатного потолочного монитора, а также магнитолы с микрофоном и подключением камеры заднего вида.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0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Установка за задним рядом сидений холодильника для прохладительных напитков.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1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Перетяжка салона водителя, потолка кожзаменителем в цвет пассажирского салона.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1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Установка инвертора автомобильного 12В./220В в салоне (место будет согласовано с заказчиком).</w:t>
            </w:r>
          </w:p>
        </w:tc>
      </w:tr>
      <w:tr w:rsidR="002A34B1" w:rsidRPr="00B8394E" w:rsidTr="00C31F97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:rsidR="002A34B1" w:rsidRPr="00B8394E" w:rsidRDefault="002A34B1" w:rsidP="002A34B1">
            <w:pPr>
              <w:tabs>
                <w:tab w:val="left" w:pos="364"/>
                <w:tab w:val="left" w:pos="51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</w:pPr>
            <w:r w:rsidRPr="00B8394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ar-SA"/>
              </w:rPr>
              <w:t>Подготовка и полная покраска автомобиля.</w:t>
            </w:r>
          </w:p>
        </w:tc>
      </w:tr>
    </w:tbl>
    <w:p w:rsidR="00024926" w:rsidRPr="00B8394E" w:rsidRDefault="00024926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Ориентировочная цена закупки составляет: </w:t>
      </w:r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 xml:space="preserve">135 000,00 (сто тридцать пять тысяч рублей 00 копеек в </w:t>
      </w:r>
      <w:proofErr w:type="spellStart"/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т.ч</w:t>
      </w:r>
      <w:proofErr w:type="spellEnd"/>
      <w:r w:rsidR="004C1DE3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 НДС (20%) 22 500,00 (двадцать две тысячи пятьсот рублей 00 копеек) BYN</w:t>
      </w:r>
      <w:r w:rsidR="00D364A7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E14B66" w:rsidRPr="00B8394E" w:rsidRDefault="00E706C3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Цена предложения должна включать все возможные затраты Исполнителя, связанные с выполнением работ (оказанием услуг), в т. ч. все виды налоговых, таможенных и других обязательных платежей, предусмотренных действующим законодательством</w:t>
      </w:r>
      <w:r w:rsidR="00E14B66" w:rsidRPr="00B8394E">
        <w:rPr>
          <w:rFonts w:ascii="Times New Roman" w:eastAsia="Times New Roman" w:hAnsi="Times New Roman" w:cs="Times New Roman"/>
          <w:sz w:val="18"/>
          <w:szCs w:val="18"/>
          <w:lang w:val="ru-RU" w:eastAsia="zh-CN"/>
        </w:rPr>
        <w:t>.</w:t>
      </w:r>
    </w:p>
    <w:p w:rsidR="00302705" w:rsidRPr="00B8394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B8394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предусмотренных конкурсными документами 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предложение не будет принято к рассмотрению. </w:t>
      </w:r>
    </w:p>
    <w:p w:rsidR="00E14B66" w:rsidRPr="00B8394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B8394E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. Минск, ул. Харьковская, 1, </w:t>
      </w:r>
      <w:r w:rsidR="00283768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кабинет</w:t>
      </w:r>
      <w:r w:rsidR="00246E49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609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B8394E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B8394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Датой подачи Конкурсных предложений является</w:t>
      </w:r>
      <w:r w:rsidR="00D75DB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03.04.</w:t>
      </w:r>
      <w:r w:rsidR="00CB2E8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2025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года.</w:t>
      </w:r>
    </w:p>
    <w:p w:rsidR="00302705" w:rsidRPr="00B8394E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Конкурсные предложения должны быть доставлены для вскрытия </w:t>
      </w:r>
      <w:r w:rsidR="000E72FB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 11</w:t>
      </w:r>
      <w:r w:rsidR="00CB2E8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:00</w:t>
      </w:r>
      <w:r w:rsidR="00D364A7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D75DB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03.04.</w:t>
      </w:r>
      <w:r w:rsidR="00CB2E8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2025</w:t>
      </w:r>
      <w:r w:rsidR="0035006E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г. 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по адресу: </w:t>
      </w:r>
      <w:smartTag w:uri="urn:schemas-microsoft-com:office:smarttags" w:element="metricconverter">
        <w:smartTagPr>
          <w:attr w:name="ProductID" w:val="220073 г"/>
        </w:smartTagPr>
        <w:r w:rsidR="00295E69" w:rsidRPr="00B8394E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220073 г</w:t>
        </w:r>
      </w:smartTag>
      <w:r w:rsidR="00295E69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Минск, ул. Харьковская, 1, кабинет 609, время работы понедельник-четверг с 08:30-13:00, 13:45-17:30, пятница с 08:30-13:00, 13:45-16:15</w:t>
      </w:r>
      <w:r w:rsidR="0035006E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E14B66" w:rsidRPr="00B8394E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B8394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Срок действия Конкурсных предложе</w:t>
      </w:r>
      <w:r w:rsidR="00EE30E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ний должен составлять не менее 30 (тридцать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B8394E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B8394E">
          <w:rPr>
            <w:rFonts w:ascii="Times New Roman" w:eastAsia="Times New Roman" w:hAnsi="Times New Roman" w:cs="Times New Roman"/>
            <w:sz w:val="18"/>
            <w:szCs w:val="18"/>
            <w:lang w:val="ru-RU" w:eastAsia="ru-RU"/>
          </w:rPr>
          <w:t>реестр</w:t>
        </w:r>
      </w:hyperlink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.</w:t>
      </w:r>
    </w:p>
    <w:p w:rsidR="00302705" w:rsidRPr="00B8394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B8394E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Дополнительная информация может быть получена у Заказчика:</w:t>
      </w:r>
      <w:r w:rsidR="0000681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B52AC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ф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илиал «Минская городская телефонная сеть» РУП «Белтелеком»</w:t>
      </w:r>
      <w:r w:rsidR="00B52AC2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:</w:t>
      </w:r>
    </w:p>
    <w:p w:rsidR="00CB2E83" w:rsidRPr="00B8394E" w:rsidRDefault="00CB2E83" w:rsidP="00E70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 техническая часть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заместитель 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начальник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 АТЦ Болбас Руслан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Анатольевич</w:t>
      </w: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тел. </w:t>
      </w:r>
      <w:r w:rsidR="00E706C3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8 017 369 03 93; </w:t>
      </w:r>
    </w:p>
    <w:p w:rsidR="00CB2E83" w:rsidRPr="00B8394E" w:rsidRDefault="00CB2E83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-выдача конкурсных документов Метельская Наталья Михайловна инженер линейных сооружений связи и абонентских устро</w:t>
      </w:r>
      <w:r w:rsidR="00283768"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йств телефон: +375 17 256 92 61</w:t>
      </w:r>
    </w:p>
    <w:p w:rsidR="00283768" w:rsidRPr="00B8394E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B8394E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B8394E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</w:p>
    <w:p w:rsidR="00302705" w:rsidRPr="00B8394E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18"/>
          <w:szCs w:val="18"/>
          <w:lang w:val="ru-RU"/>
        </w:rPr>
      </w:pPr>
    </w:p>
    <w:p w:rsidR="00006812" w:rsidRPr="00B8394E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18"/>
          <w:szCs w:val="18"/>
          <w:lang w:val="ru-RU" w:eastAsia="ru-RU"/>
        </w:rPr>
      </w:pPr>
    </w:p>
    <w:sectPr w:rsidR="00006812" w:rsidRPr="00B8394E" w:rsidSect="00B8394E">
      <w:headerReference w:type="default" r:id="rId9"/>
      <w:pgSz w:w="12240" w:h="15840"/>
      <w:pgMar w:top="567" w:right="850" w:bottom="709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AA" w:rsidRDefault="005518AA" w:rsidP="00CB2E83">
      <w:pPr>
        <w:spacing w:after="0" w:line="240" w:lineRule="auto"/>
      </w:pPr>
      <w:r>
        <w:separator/>
      </w:r>
    </w:p>
  </w:endnote>
  <w:endnote w:type="continuationSeparator" w:id="0">
    <w:p w:rsidR="005518AA" w:rsidRDefault="005518AA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AA" w:rsidRDefault="005518AA" w:rsidP="00CB2E83">
      <w:pPr>
        <w:spacing w:after="0" w:line="240" w:lineRule="auto"/>
      </w:pPr>
      <w:r>
        <w:separator/>
      </w:r>
    </w:p>
  </w:footnote>
  <w:footnote w:type="continuationSeparator" w:id="0">
    <w:p w:rsidR="005518AA" w:rsidRDefault="005518AA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D57F0F"/>
    <w:multiLevelType w:val="hybridMultilevel"/>
    <w:tmpl w:val="4898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3876"/>
    <w:rsid w:val="000E72FB"/>
    <w:rsid w:val="00176F84"/>
    <w:rsid w:val="001D5E82"/>
    <w:rsid w:val="0024367C"/>
    <w:rsid w:val="00246E49"/>
    <w:rsid w:val="00283768"/>
    <w:rsid w:val="00284333"/>
    <w:rsid w:val="00295E69"/>
    <w:rsid w:val="002A34B1"/>
    <w:rsid w:val="002B5049"/>
    <w:rsid w:val="002C6822"/>
    <w:rsid w:val="002E00FB"/>
    <w:rsid w:val="002E54F4"/>
    <w:rsid w:val="002E75B1"/>
    <w:rsid w:val="002F004B"/>
    <w:rsid w:val="002F1316"/>
    <w:rsid w:val="00302705"/>
    <w:rsid w:val="0035006E"/>
    <w:rsid w:val="00355307"/>
    <w:rsid w:val="003973DD"/>
    <w:rsid w:val="003A52E1"/>
    <w:rsid w:val="003A79A3"/>
    <w:rsid w:val="003B12DC"/>
    <w:rsid w:val="004823E2"/>
    <w:rsid w:val="004C1DE3"/>
    <w:rsid w:val="004E7936"/>
    <w:rsid w:val="0052718F"/>
    <w:rsid w:val="005518AA"/>
    <w:rsid w:val="00661324"/>
    <w:rsid w:val="00706D83"/>
    <w:rsid w:val="007165D3"/>
    <w:rsid w:val="007348BE"/>
    <w:rsid w:val="007A0444"/>
    <w:rsid w:val="007D5034"/>
    <w:rsid w:val="0085475A"/>
    <w:rsid w:val="008D6543"/>
    <w:rsid w:val="0093092D"/>
    <w:rsid w:val="00970AE7"/>
    <w:rsid w:val="009846D9"/>
    <w:rsid w:val="009B2D53"/>
    <w:rsid w:val="00A16B01"/>
    <w:rsid w:val="00A25157"/>
    <w:rsid w:val="00A349BA"/>
    <w:rsid w:val="00A70E9F"/>
    <w:rsid w:val="00A761E7"/>
    <w:rsid w:val="00AA0591"/>
    <w:rsid w:val="00AC40C5"/>
    <w:rsid w:val="00B0331A"/>
    <w:rsid w:val="00B06B71"/>
    <w:rsid w:val="00B46DDD"/>
    <w:rsid w:val="00B52AC2"/>
    <w:rsid w:val="00B8394E"/>
    <w:rsid w:val="00BB3D89"/>
    <w:rsid w:val="00BD03FE"/>
    <w:rsid w:val="00BD33CF"/>
    <w:rsid w:val="00BE0BC7"/>
    <w:rsid w:val="00C701B6"/>
    <w:rsid w:val="00CB2E83"/>
    <w:rsid w:val="00CE50DE"/>
    <w:rsid w:val="00D14870"/>
    <w:rsid w:val="00D364A7"/>
    <w:rsid w:val="00D4602D"/>
    <w:rsid w:val="00D475C1"/>
    <w:rsid w:val="00D51DF1"/>
    <w:rsid w:val="00D6755F"/>
    <w:rsid w:val="00D75DB2"/>
    <w:rsid w:val="00DC2E63"/>
    <w:rsid w:val="00DE48AA"/>
    <w:rsid w:val="00E14B66"/>
    <w:rsid w:val="00E35684"/>
    <w:rsid w:val="00E706C3"/>
    <w:rsid w:val="00EA110B"/>
    <w:rsid w:val="00EE30E2"/>
    <w:rsid w:val="00EE6EA2"/>
    <w:rsid w:val="00EF16B8"/>
    <w:rsid w:val="00F04AF1"/>
    <w:rsid w:val="00F6621C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33C691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58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3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309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832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87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191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03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47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06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044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12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26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14ED6"/>
    <w:rsid w:val="001304EB"/>
    <w:rsid w:val="00357260"/>
    <w:rsid w:val="00477071"/>
    <w:rsid w:val="004D06F4"/>
    <w:rsid w:val="00576A84"/>
    <w:rsid w:val="00604041"/>
    <w:rsid w:val="006936D9"/>
    <w:rsid w:val="00754303"/>
    <w:rsid w:val="00896354"/>
    <w:rsid w:val="009B26AC"/>
    <w:rsid w:val="00A00975"/>
    <w:rsid w:val="00A04570"/>
    <w:rsid w:val="00A312CA"/>
    <w:rsid w:val="00B068EC"/>
    <w:rsid w:val="00CB2FCE"/>
    <w:rsid w:val="00D816D6"/>
    <w:rsid w:val="00E658DD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0A34-0BC7-45C6-BAE8-B00083C3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41</cp:revision>
  <cp:lastPrinted>2025-03-17T11:20:00Z</cp:lastPrinted>
  <dcterms:created xsi:type="dcterms:W3CDTF">2024-11-14T11:54:00Z</dcterms:created>
  <dcterms:modified xsi:type="dcterms:W3CDTF">2025-03-24T09:45:00Z</dcterms:modified>
</cp:coreProperties>
</file>