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FE" w:rsidRPr="00634950" w:rsidRDefault="00634950">
      <w:pPr>
        <w:ind w:leftChars="-400" w:left="-960" w:firstLineChars="480" w:firstLine="1060"/>
        <w:jc w:val="both"/>
        <w:rPr>
          <w:rFonts w:ascii="Times New Roman" w:hAnsi="Times New Roman" w:cs="Times New Roman"/>
          <w:b/>
          <w:sz w:val="22"/>
        </w:rPr>
      </w:pPr>
      <w:r w:rsidRPr="00634950">
        <w:rPr>
          <w:rFonts w:ascii="Times New Roman" w:hAnsi="Times New Roman" w:cs="Times New Roman"/>
          <w:b/>
          <w:sz w:val="22"/>
        </w:rPr>
        <w:t>Приглашение к участию</w:t>
      </w:r>
    </w:p>
    <w:p w:rsidR="004B74FE" w:rsidRPr="00634950" w:rsidRDefault="00634950">
      <w:pPr>
        <w:ind w:leftChars="-400" w:left="-960" w:firstLineChars="480" w:firstLine="1060"/>
        <w:jc w:val="both"/>
        <w:rPr>
          <w:rFonts w:ascii="Times New Roman" w:hAnsi="Times New Roman" w:cs="Times New Roman"/>
          <w:b/>
          <w:sz w:val="22"/>
        </w:rPr>
      </w:pPr>
      <w:r w:rsidRPr="00634950">
        <w:rPr>
          <w:rFonts w:ascii="Times New Roman" w:hAnsi="Times New Roman" w:cs="Times New Roman"/>
          <w:b/>
          <w:sz w:val="22"/>
        </w:rPr>
        <w:t>в процедуре закупки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Филиал «Минская городская телефонная сеть» РУП «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» приглашает Вас принять участие в процедуре оформления конкурентного листа по закупке услуги по вывозу твёрдых отходов с объектов Заказчика согласно Приложению 1, и организации работ по обращению с</w:t>
      </w:r>
      <w:r w:rsidRPr="00634950">
        <w:rPr>
          <w:rFonts w:ascii="Times New Roman" w:hAnsi="Times New Roman" w:cs="Times New Roman"/>
          <w:b w:val="0"/>
          <w:lang w:val="ru-RU"/>
        </w:rPr>
        <w:t xml:space="preserve"> ними с предоставлением в аренду </w:t>
      </w:r>
      <w:r w:rsidRPr="00634950">
        <w:rPr>
          <w:rFonts w:ascii="Times New Roman" w:hAnsi="Times New Roman" w:cs="Times New Roman"/>
          <w:b w:val="0"/>
          <w:lang w:val="ru-RU"/>
        </w:rPr>
        <w:t xml:space="preserve">контейнеров.  </w:t>
      </w:r>
    </w:p>
    <w:p w:rsidR="004B74FE" w:rsidRPr="00634950" w:rsidRDefault="00634950">
      <w:pPr>
        <w:pStyle w:val="a3"/>
        <w:spacing w:after="0"/>
        <w:ind w:firstLineChars="150" w:firstLine="330"/>
        <w:jc w:val="both"/>
        <w:rPr>
          <w:rStyle w:val="a4"/>
          <w:i w:val="0"/>
          <w:sz w:val="22"/>
        </w:rPr>
      </w:pPr>
      <w:r w:rsidRPr="00634950">
        <w:rPr>
          <w:sz w:val="22"/>
        </w:rPr>
        <w:t>Код ОКРБ</w:t>
      </w:r>
      <w:r w:rsidRPr="00634950">
        <w:rPr>
          <w:sz w:val="22"/>
        </w:rPr>
        <w:t>: 38.11.21.100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Вид процедуры закупки и обоснование её выбора: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strike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</w:t>
      </w:r>
      <w:r w:rsidRPr="00634950">
        <w:rPr>
          <w:rFonts w:ascii="Times New Roman" w:hAnsi="Times New Roman" w:cs="Times New Roman"/>
          <w:b w:val="0"/>
          <w:lang w:val="ru-RU"/>
        </w:rPr>
        <w:t>становлением Совета Министров Республики Беларусь от 15.03.2012 №229 «О совершенствовании отношений в области закупок товаров (работ, услуг) за счёт собственных средств», приказом РУП «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» от 01.02.2021 №60  «О закупках товаров (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работ,услуг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 xml:space="preserve">) в РУП </w:t>
      </w:r>
      <w:r w:rsidRPr="00634950">
        <w:rPr>
          <w:rFonts w:ascii="Times New Roman" w:hAnsi="Times New Roman" w:cs="Times New Roman"/>
          <w:b w:val="0"/>
          <w:lang w:val="ru-RU"/>
        </w:rPr>
        <w:t>«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», приказом РУП «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» от 20.06.2022 №512 «О закупках товаров (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работ,услуг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) в РУП «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».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Сведения об организации: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Республиканское унитарное предприятие электросвязи «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» филиал «Минская городская телефонная сеть».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220073 г.М</w:t>
      </w:r>
      <w:r w:rsidRPr="00634950">
        <w:rPr>
          <w:rFonts w:ascii="Times New Roman" w:hAnsi="Times New Roman" w:cs="Times New Roman"/>
          <w:b w:val="0"/>
          <w:lang w:val="ru-RU"/>
        </w:rPr>
        <w:t>инск ул.Харьковская,1.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Ориентировочная стоимость закупки и порядок оплаты: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Ориентировочная стоимость закупки - 999 базовых величин с учётом всех налогов, отчислений, транспортных расходов и иных обязательных платежей.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 xml:space="preserve">Условия по оплате должны быть не хуже </w:t>
      </w:r>
      <w:r w:rsidRPr="00634950">
        <w:rPr>
          <w:rFonts w:ascii="Times New Roman" w:hAnsi="Times New Roman" w:cs="Times New Roman"/>
          <w:b w:val="0"/>
          <w:lang w:val="ru-RU"/>
        </w:rPr>
        <w:t>следующих: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 xml:space="preserve">Оплата будет производиться по факту оказания услуг в течение 10 (десяти) банковских дней с момента подписания </w:t>
      </w:r>
      <w:r w:rsidRPr="00634950">
        <w:rPr>
          <w:rFonts w:ascii="Times New Roman" w:hAnsi="Times New Roman" w:cs="Times New Roman"/>
          <w:b w:val="0"/>
          <w:lang w:val="ru-RU"/>
        </w:rPr>
        <w:t>акта</w:t>
      </w:r>
      <w:r w:rsidRPr="00634950">
        <w:rPr>
          <w:rFonts w:ascii="Times New Roman" w:hAnsi="Times New Roman" w:cs="Times New Roman"/>
          <w:b w:val="0"/>
          <w:lang w:val="ru-RU"/>
        </w:rPr>
        <w:t xml:space="preserve"> оказанных услуг.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Источник финансирования: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Собственные средства филиала «Минская городская телефонная сеть» РУП «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».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 xml:space="preserve">Срок </w:t>
      </w:r>
      <w:r w:rsidRPr="00634950">
        <w:rPr>
          <w:rFonts w:ascii="Times New Roman" w:hAnsi="Times New Roman" w:cs="Times New Roman"/>
          <w:b w:val="0"/>
          <w:lang w:val="ru-RU"/>
        </w:rPr>
        <w:t>и условия оказания услуг: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Сроки оказания услуг - с 01.01.2025 по 31.12.2025 согласно Приложению 1 к Приглашению.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 xml:space="preserve">Выполнение услуг осуществляется в пределах </w:t>
      </w:r>
      <w:proofErr w:type="spellStart"/>
      <w:r w:rsidRPr="00634950">
        <w:rPr>
          <w:rFonts w:ascii="Times New Roman" w:hAnsi="Times New Roman" w:cs="Times New Roman"/>
          <w:b w:val="0"/>
          <w:lang w:val="ru-RU"/>
        </w:rPr>
        <w:t>г.Минска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>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Требования к участникам процедуры закупки: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Участником процедуры может быть любое юридическ</w:t>
      </w:r>
      <w:r w:rsidRPr="00634950">
        <w:rPr>
          <w:rFonts w:ascii="Times New Roman" w:hAnsi="Times New Roman" w:cs="Times New Roman"/>
          <w:b w:val="0"/>
          <w:lang w:val="ru-RU"/>
        </w:rPr>
        <w:t>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</w:t>
      </w:r>
      <w:r w:rsidRPr="00634950">
        <w:rPr>
          <w:rFonts w:ascii="Times New Roman" w:hAnsi="Times New Roman" w:cs="Times New Roman"/>
          <w:b w:val="0"/>
          <w:lang w:val="ru-RU"/>
        </w:rPr>
        <w:t xml:space="preserve">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 исполнителей), временно не допускаемых к за</w:t>
      </w:r>
      <w:r w:rsidRPr="00634950">
        <w:rPr>
          <w:rFonts w:ascii="Times New Roman" w:hAnsi="Times New Roman" w:cs="Times New Roman"/>
          <w:b w:val="0"/>
          <w:lang w:val="ru-RU"/>
        </w:rPr>
        <w:t xml:space="preserve">купкам. 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Предложение участника должно содержать следующие документы и сведения: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-наименование, юридический адрес, банковские реквизиты Участника;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-общую стоимость услуги в белорусских рублях (Приложение 1);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-о сроке оказания услуг;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 xml:space="preserve">-о сроке действия </w:t>
      </w:r>
      <w:r w:rsidRPr="00634950">
        <w:rPr>
          <w:rFonts w:ascii="Times New Roman" w:hAnsi="Times New Roman" w:cs="Times New Roman"/>
          <w:b w:val="0"/>
          <w:lang w:val="ru-RU"/>
        </w:rPr>
        <w:t>Предложения - не менее 20 дней после даты подачи Предложения.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Предложение участника должно быть подписано уполномоченным лицом с указанием даты, содержать контактные данные (ФИО, номер телефоны) и быть заверено оригинальной печатью.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Филиалом «Минская город</w:t>
      </w:r>
      <w:r w:rsidRPr="00634950">
        <w:rPr>
          <w:rFonts w:ascii="Times New Roman" w:hAnsi="Times New Roman" w:cs="Times New Roman"/>
          <w:b w:val="0"/>
          <w:lang w:val="ru-RU"/>
        </w:rPr>
        <w:t>ская телефонная сеть» РУП «</w:t>
      </w:r>
      <w:proofErr w:type="spellStart"/>
      <w:proofErr w:type="gramStart"/>
      <w:r w:rsidRPr="00634950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634950">
        <w:rPr>
          <w:rFonts w:ascii="Times New Roman" w:hAnsi="Times New Roman" w:cs="Times New Roman"/>
          <w:b w:val="0"/>
          <w:lang w:val="ru-RU"/>
        </w:rPr>
        <w:t xml:space="preserve">»  </w:t>
      </w:r>
      <w:r w:rsidRPr="00634950">
        <w:rPr>
          <w:rFonts w:ascii="Times New Roman" w:hAnsi="Times New Roman" w:cs="Times New Roman"/>
          <w:b w:val="0"/>
          <w:lang w:val="ru-RU"/>
        </w:rPr>
        <w:t>рассматриваются</w:t>
      </w:r>
      <w:proofErr w:type="gramEnd"/>
      <w:r w:rsidRPr="00634950">
        <w:rPr>
          <w:rFonts w:ascii="Times New Roman" w:hAnsi="Times New Roman" w:cs="Times New Roman"/>
          <w:b w:val="0"/>
          <w:lang w:val="ru-RU"/>
        </w:rPr>
        <w:t xml:space="preserve"> только те коммерческие предложения, которые отвечают всем вышеуказанным требованиям.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>Критерием оценки предложений участников является стоимость услуг при условии полного соответствия всем вышеуказанны</w:t>
      </w:r>
      <w:r w:rsidRPr="00634950">
        <w:rPr>
          <w:rFonts w:ascii="Times New Roman" w:hAnsi="Times New Roman" w:cs="Times New Roman"/>
          <w:b w:val="0"/>
          <w:lang w:val="ru-RU"/>
        </w:rPr>
        <w:t>м требованиям Заказчика.</w:t>
      </w:r>
    </w:p>
    <w:p w:rsidR="004B74FE" w:rsidRPr="00634950" w:rsidRDefault="00634950">
      <w:pPr>
        <w:pStyle w:val="ConsPlusTitle"/>
        <w:spacing w:after="0"/>
        <w:ind w:firstLineChars="150" w:firstLine="330"/>
        <w:jc w:val="both"/>
        <w:rPr>
          <w:rFonts w:ascii="Times New Roman" w:hAnsi="Times New Roman" w:cs="Times New Roman"/>
          <w:b w:val="0"/>
          <w:lang w:val="ru-RU"/>
        </w:rPr>
      </w:pPr>
      <w:r w:rsidRPr="00634950">
        <w:rPr>
          <w:rFonts w:ascii="Times New Roman" w:hAnsi="Times New Roman" w:cs="Times New Roman"/>
          <w:b w:val="0"/>
          <w:lang w:val="ru-RU"/>
        </w:rPr>
        <w:t xml:space="preserve">Предложение участника может быть передано на факс (017)292 69 17 или доставлено по адресу: 220013 г.Минск ул.Беломорская,18 комн.3 или по электронной почте </w:t>
      </w:r>
      <w:hyperlink r:id="rId5" w:history="1">
        <w:r w:rsidRPr="00634950">
          <w:rPr>
            <w:rStyle w:val="a5"/>
            <w:rFonts w:ascii="Times New Roman" w:hAnsi="Times New Roman" w:cs="Times New Roman"/>
            <w:b w:val="0"/>
          </w:rPr>
          <w:t>nikiforova</w:t>
        </w:r>
        <w:r w:rsidRPr="00634950">
          <w:rPr>
            <w:rStyle w:val="a5"/>
            <w:rFonts w:ascii="Times New Roman" w:hAnsi="Times New Roman" w:cs="Times New Roman"/>
            <w:b w:val="0"/>
            <w:lang w:val="ru-RU"/>
          </w:rPr>
          <w:t>@</w:t>
        </w:r>
        <w:r w:rsidRPr="00634950">
          <w:rPr>
            <w:rStyle w:val="a5"/>
            <w:rFonts w:ascii="Times New Roman" w:hAnsi="Times New Roman" w:cs="Times New Roman"/>
            <w:b w:val="0"/>
          </w:rPr>
          <w:t>mgts</w:t>
        </w:r>
        <w:r w:rsidRPr="00634950">
          <w:rPr>
            <w:rStyle w:val="a5"/>
            <w:rFonts w:ascii="Times New Roman" w:hAnsi="Times New Roman" w:cs="Times New Roman"/>
            <w:b w:val="0"/>
            <w:lang w:val="ru-RU"/>
          </w:rPr>
          <w:t>.</w:t>
        </w:r>
        <w:r w:rsidRPr="00634950">
          <w:rPr>
            <w:rStyle w:val="a5"/>
            <w:rFonts w:ascii="Times New Roman" w:hAnsi="Times New Roman" w:cs="Times New Roman"/>
            <w:b w:val="0"/>
          </w:rPr>
          <w:t>by</w:t>
        </w:r>
      </w:hyperlink>
      <w:r w:rsidRPr="00634950">
        <w:rPr>
          <w:rFonts w:ascii="Times New Roman" w:hAnsi="Times New Roman" w:cs="Times New Roman"/>
          <w:b w:val="0"/>
          <w:lang w:val="ru-RU"/>
        </w:rPr>
        <w:t xml:space="preserve"> до 10:00 05 де</w:t>
      </w:r>
      <w:r w:rsidRPr="00634950">
        <w:rPr>
          <w:rFonts w:ascii="Times New Roman" w:hAnsi="Times New Roman" w:cs="Times New Roman"/>
          <w:b w:val="0"/>
          <w:lang w:val="ru-RU"/>
        </w:rPr>
        <w:t>кабря 2024г.</w:t>
      </w:r>
    </w:p>
    <w:p w:rsidR="004B74FE" w:rsidRPr="00634950" w:rsidRDefault="00634950" w:rsidP="00634950">
      <w:pPr>
        <w:pStyle w:val="ConsPlusTitle"/>
        <w:spacing w:after="0"/>
        <w:ind w:firstLineChars="150" w:firstLine="330"/>
        <w:jc w:val="both"/>
      </w:pPr>
      <w:r w:rsidRPr="00634950">
        <w:rPr>
          <w:rFonts w:ascii="Times New Roman" w:hAnsi="Times New Roman" w:cs="Times New Roman"/>
          <w:b w:val="0"/>
          <w:lang w:val="ru-RU"/>
        </w:rPr>
        <w:t>Ответственное лицо за предмет закупки с учётом данных участников при проведении процедуры закупки: Никифорова Анастасия Андреевна ((017) 292 88 03).</w:t>
      </w:r>
      <w:bookmarkStart w:id="0" w:name="_GoBack"/>
      <w:bookmarkEnd w:id="0"/>
      <w:r w:rsidRPr="00634950">
        <w:rPr>
          <w:rFonts w:ascii="Times New Roman" w:hAnsi="Times New Roman" w:cs="Times New Roman"/>
          <w:b w:val="0"/>
          <w:lang w:val="ru-RU"/>
        </w:rPr>
        <w:br/>
      </w:r>
    </w:p>
    <w:sectPr w:rsidR="004B74FE" w:rsidRPr="00634950" w:rsidSect="00634950">
      <w:pgSz w:w="11906" w:h="16838"/>
      <w:pgMar w:top="284" w:right="56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27EB6"/>
    <w:rsid w:val="004B74FE"/>
    <w:rsid w:val="00634950"/>
    <w:rsid w:val="3B4655ED"/>
    <w:rsid w:val="68E27EB6"/>
    <w:rsid w:val="6E4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627C0A-CE8B-4E1B-A9C1-FD9FE6D7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kiforova@mgt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Nikiforova_A</dc:creator>
  <cp:lastModifiedBy>Светлана Г. Федосюк</cp:lastModifiedBy>
  <cp:revision>2</cp:revision>
  <dcterms:created xsi:type="dcterms:W3CDTF">2023-11-22T10:35:00Z</dcterms:created>
  <dcterms:modified xsi:type="dcterms:W3CDTF">2024-11-26T08:37:00Z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